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2A08F" w14:textId="77777777" w:rsidR="00F76896" w:rsidRDefault="00664B9D" w:rsidP="00664B9D">
      <w:pPr>
        <w:suppressAutoHyphens/>
        <w:rPr>
          <w:b/>
          <w:color w:val="1D1B11" w:themeColor="background2" w:themeShade="1A"/>
          <w:u w:val="single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5802A0CC" wp14:editId="5802A0CD">
            <wp:simplePos x="0" y="0"/>
            <wp:positionH relativeFrom="column">
              <wp:posOffset>5031740</wp:posOffset>
            </wp:positionH>
            <wp:positionV relativeFrom="paragraph">
              <wp:posOffset>-267335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02A090" w14:textId="77777777" w:rsidR="001815CD" w:rsidRDefault="001815CD" w:rsidP="00664B9D">
      <w:pPr>
        <w:jc w:val="center"/>
        <w:rPr>
          <w:b/>
          <w:color w:val="1D1B11" w:themeColor="background2" w:themeShade="1A"/>
          <w:sz w:val="28"/>
          <w:u w:val="single"/>
        </w:rPr>
      </w:pPr>
    </w:p>
    <w:p w14:paraId="5802A091" w14:textId="77777777" w:rsidR="000A3CB9" w:rsidRDefault="00664B9D" w:rsidP="00664B9D">
      <w:pPr>
        <w:jc w:val="center"/>
        <w:rPr>
          <w:b/>
          <w:color w:val="1D1B11" w:themeColor="background2" w:themeShade="1A"/>
          <w:sz w:val="28"/>
          <w:u w:val="single"/>
        </w:rPr>
      </w:pPr>
      <w:r w:rsidRPr="00664B9D">
        <w:rPr>
          <w:b/>
          <w:color w:val="1D1B11" w:themeColor="background2" w:themeShade="1A"/>
          <w:sz w:val="28"/>
          <w:u w:val="single"/>
        </w:rPr>
        <w:t>RIGHT-OF-WAY PLANS SUBMITTAL</w:t>
      </w:r>
    </w:p>
    <w:p w14:paraId="5802A092" w14:textId="77777777" w:rsidR="00664B9D" w:rsidRPr="00664B9D" w:rsidRDefault="00664B9D" w:rsidP="00664B9D">
      <w:pPr>
        <w:jc w:val="center"/>
        <w:rPr>
          <w:b/>
          <w:color w:val="1D1B11" w:themeColor="background2" w:themeShade="1A"/>
          <w:sz w:val="28"/>
        </w:rPr>
      </w:pPr>
    </w:p>
    <w:p w14:paraId="5802A093" w14:textId="77777777" w:rsidR="000A3CB9" w:rsidRPr="00CF5CA7" w:rsidRDefault="000A3CB9">
      <w:pPr>
        <w:rPr>
          <w:color w:val="1D1B11" w:themeColor="background2" w:themeShade="1A"/>
        </w:rPr>
      </w:pPr>
    </w:p>
    <w:p w14:paraId="5802A094" w14:textId="77777777" w:rsidR="001679B0" w:rsidRPr="004D06BE" w:rsidRDefault="001679B0" w:rsidP="001679B0">
      <w:pPr>
        <w:tabs>
          <w:tab w:val="left" w:pos="990"/>
        </w:tabs>
        <w:jc w:val="left"/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b/>
          <w:color w:val="1D1B11" w:themeColor="background2" w:themeShade="1A"/>
          <w:szCs w:val="22"/>
        </w:rPr>
        <w:t>TO:</w:t>
      </w:r>
      <w:r w:rsidRPr="004D06BE">
        <w:rPr>
          <w:rFonts w:cs="Arial"/>
          <w:color w:val="1D1B11" w:themeColor="background2" w:themeShade="1A"/>
          <w:szCs w:val="22"/>
        </w:rPr>
        <w:tab/>
      </w:r>
      <w:r w:rsidRPr="004D06BE">
        <w:rPr>
          <w:rFonts w:cs="Arial"/>
          <w:color w:val="1D1B11" w:themeColor="background2" w:themeShade="1A"/>
          <w:szCs w:val="22"/>
        </w:rPr>
        <w:tab/>
      </w:r>
      <w:r w:rsidRPr="004D06BE">
        <w:rPr>
          <w:color w:val="1D1B11" w:themeColor="background2" w:themeShade="1A"/>
          <w:szCs w:val="22"/>
        </w:rPr>
        <w:t xml:space="preserve">Right-of-Way Division Director, </w:t>
      </w:r>
      <w:r w:rsidRPr="004D06BE">
        <w:rPr>
          <w:rFonts w:cs="Arial"/>
          <w:color w:val="1D1B11" w:themeColor="background2" w:themeShade="1A"/>
          <w:szCs w:val="22"/>
        </w:rPr>
        <w:t>(</w:t>
      </w:r>
      <w:hyperlink r:id="rId13" w:history="1">
        <w:r w:rsidRPr="004D06BE">
          <w:rPr>
            <w:rStyle w:val="Hyperlink"/>
            <w:rFonts w:cs="Arial"/>
            <w:color w:val="1D1B11" w:themeColor="background2" w:themeShade="1A"/>
            <w:szCs w:val="22"/>
          </w:rPr>
          <w:t>TDOT.HQ.ROW@tn.gov</w:t>
        </w:r>
      </w:hyperlink>
      <w:r w:rsidRPr="004D06BE">
        <w:rPr>
          <w:rFonts w:cs="Arial"/>
          <w:color w:val="1D1B11" w:themeColor="background2" w:themeShade="1A"/>
          <w:szCs w:val="22"/>
        </w:rPr>
        <w:t>)</w:t>
      </w:r>
    </w:p>
    <w:p w14:paraId="5802A095" w14:textId="77777777" w:rsidR="001679B0" w:rsidRPr="004D06BE" w:rsidRDefault="001679B0" w:rsidP="001679B0">
      <w:pPr>
        <w:tabs>
          <w:tab w:val="left" w:pos="990"/>
        </w:tabs>
        <w:jc w:val="left"/>
        <w:rPr>
          <w:rFonts w:cs="Arial"/>
          <w:color w:val="1D1B11" w:themeColor="background2" w:themeShade="1A"/>
          <w:szCs w:val="22"/>
        </w:rPr>
      </w:pPr>
    </w:p>
    <w:p w14:paraId="5802A096" w14:textId="77777777" w:rsidR="001679B0" w:rsidRPr="004D06BE" w:rsidRDefault="001679B0" w:rsidP="001679B0">
      <w:pPr>
        <w:jc w:val="left"/>
        <w:rPr>
          <w:rFonts w:cs="Arial"/>
          <w:b/>
          <w:color w:val="1D1B11" w:themeColor="background2" w:themeShade="1A"/>
          <w:szCs w:val="22"/>
        </w:rPr>
      </w:pPr>
      <w:r w:rsidRPr="004D06BE">
        <w:rPr>
          <w:rFonts w:cs="Arial"/>
          <w:b/>
          <w:color w:val="1D1B11" w:themeColor="background2" w:themeShade="1A"/>
          <w:szCs w:val="22"/>
        </w:rPr>
        <w:t>FROM:</w:t>
      </w:r>
      <w:r w:rsidR="00664B9D" w:rsidRPr="004D06BE">
        <w:rPr>
          <w:rFonts w:cs="Arial"/>
          <w:b/>
          <w:color w:val="1D1B11" w:themeColor="background2" w:themeShade="1A"/>
          <w:szCs w:val="22"/>
        </w:rPr>
        <w:tab/>
      </w:r>
    </w:p>
    <w:p w14:paraId="5802A097" w14:textId="77777777" w:rsidR="001679B0" w:rsidRPr="004D06BE" w:rsidRDefault="001679B0" w:rsidP="001679B0">
      <w:pPr>
        <w:jc w:val="left"/>
        <w:rPr>
          <w:rFonts w:cs="Arial"/>
          <w:b/>
          <w:color w:val="1D1B11" w:themeColor="background2" w:themeShade="1A"/>
          <w:szCs w:val="22"/>
        </w:rPr>
      </w:pPr>
    </w:p>
    <w:p w14:paraId="5802A098" w14:textId="77777777" w:rsidR="001679B0" w:rsidRPr="004D06BE" w:rsidRDefault="001679B0" w:rsidP="00CF5CA7">
      <w:pPr>
        <w:ind w:left="-108"/>
        <w:jc w:val="left"/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b/>
          <w:color w:val="1D1B11" w:themeColor="background2" w:themeShade="1A"/>
          <w:szCs w:val="22"/>
        </w:rPr>
        <w:tab/>
        <w:t>DATE:</w:t>
      </w:r>
      <w:r w:rsidR="004D06BE">
        <w:rPr>
          <w:rFonts w:cs="Arial"/>
          <w:b/>
          <w:color w:val="1D1B11" w:themeColor="background2" w:themeShade="1A"/>
          <w:szCs w:val="22"/>
        </w:rPr>
        <w:tab/>
      </w:r>
      <w:r w:rsidRPr="004D06BE">
        <w:rPr>
          <w:rFonts w:cs="Arial"/>
          <w:b/>
          <w:color w:val="1D1B11" w:themeColor="background2" w:themeShade="1A"/>
          <w:szCs w:val="22"/>
        </w:rPr>
        <w:tab/>
      </w:r>
      <w:sdt>
        <w:sdtPr>
          <w:rPr>
            <w:rStyle w:val="Style1"/>
            <w:color w:val="1D1B11" w:themeColor="background2" w:themeShade="1A"/>
            <w:szCs w:val="22"/>
          </w:rPr>
          <w:id w:val="-76515549"/>
          <w:placeholder>
            <w:docPart w:val="DDAF50463F2B4515A963DDF5A7F8D49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</w:rPr>
        </w:sdtEndPr>
        <w:sdtContent>
          <w:r w:rsidRPr="004D06BE">
            <w:rPr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14:paraId="5802A099" w14:textId="77777777" w:rsidR="001679B0" w:rsidRPr="004D06BE" w:rsidRDefault="001679B0" w:rsidP="001679B0">
      <w:pPr>
        <w:ind w:left="-108"/>
        <w:jc w:val="left"/>
        <w:rPr>
          <w:rFonts w:cs="Arial"/>
          <w:b/>
          <w:color w:val="1D1B11" w:themeColor="background2" w:themeShade="1A"/>
          <w:szCs w:val="22"/>
        </w:rPr>
      </w:pPr>
      <w:r w:rsidRPr="004D06BE">
        <w:rPr>
          <w:rFonts w:cs="Arial"/>
          <w:b/>
          <w:color w:val="1D1B11" w:themeColor="background2" w:themeShade="1A"/>
          <w:szCs w:val="22"/>
        </w:rPr>
        <w:tab/>
      </w:r>
    </w:p>
    <w:p w14:paraId="5802A09A" w14:textId="77777777" w:rsidR="001679B0" w:rsidRPr="004D06BE" w:rsidRDefault="001679B0" w:rsidP="001679B0">
      <w:pPr>
        <w:jc w:val="left"/>
        <w:rPr>
          <w:rFonts w:cs="Arial"/>
          <w:b/>
          <w:color w:val="1D1B11" w:themeColor="background2" w:themeShade="1A"/>
          <w:szCs w:val="22"/>
        </w:rPr>
      </w:pPr>
    </w:p>
    <w:p w14:paraId="5802A09B" w14:textId="77777777" w:rsidR="00664B9D" w:rsidRPr="004D06BE" w:rsidRDefault="001679B0" w:rsidP="00664B9D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b/>
          <w:color w:val="1D1B11" w:themeColor="background2" w:themeShade="1A"/>
          <w:szCs w:val="22"/>
        </w:rPr>
        <w:t>SUBJECT:</w:t>
      </w:r>
      <w:r w:rsidRPr="004D06BE">
        <w:rPr>
          <w:rFonts w:cs="Arial"/>
          <w:b/>
          <w:color w:val="1D1B11" w:themeColor="background2" w:themeShade="1A"/>
          <w:szCs w:val="22"/>
        </w:rPr>
        <w:tab/>
      </w:r>
      <w:r w:rsidR="00664B9D" w:rsidRPr="004D06BE">
        <w:rPr>
          <w:rFonts w:cs="Arial"/>
          <w:color w:val="1D1B11" w:themeColor="background2" w:themeShade="1A"/>
          <w:szCs w:val="22"/>
        </w:rPr>
        <w:t>COUNTY:</w:t>
      </w:r>
    </w:p>
    <w:p w14:paraId="5802A09C" w14:textId="77777777" w:rsidR="00664B9D" w:rsidRPr="004D06BE" w:rsidRDefault="00664B9D" w:rsidP="00664B9D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color w:val="1D1B11" w:themeColor="background2" w:themeShade="1A"/>
          <w:szCs w:val="22"/>
        </w:rPr>
        <w:tab/>
        <w:t>PIN:</w:t>
      </w:r>
    </w:p>
    <w:p w14:paraId="5802A09D" w14:textId="77777777" w:rsidR="00664B9D" w:rsidRPr="004D06BE" w:rsidRDefault="00664B9D" w:rsidP="00664B9D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color w:val="1D1B11" w:themeColor="background2" w:themeShade="1A"/>
          <w:szCs w:val="22"/>
        </w:rPr>
        <w:tab/>
        <w:t>PROJECT NO.</w:t>
      </w:r>
    </w:p>
    <w:p w14:paraId="5802A09E" w14:textId="77777777" w:rsidR="00664B9D" w:rsidRPr="004D06BE" w:rsidRDefault="00664B9D" w:rsidP="00664B9D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4D06BE">
        <w:rPr>
          <w:rFonts w:cs="Arial"/>
          <w:color w:val="1D1B11" w:themeColor="background2" w:themeShade="1A"/>
          <w:szCs w:val="22"/>
        </w:rPr>
        <w:tab/>
        <w:t>PROJECT DESCRIPTION:</w:t>
      </w:r>
    </w:p>
    <w:p w14:paraId="5802A09F" w14:textId="77777777" w:rsidR="00664B9D" w:rsidRPr="00365131" w:rsidRDefault="00664B9D" w:rsidP="00664B9D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</w:rPr>
      </w:pPr>
    </w:p>
    <w:p w14:paraId="5802A0A0" w14:textId="77777777" w:rsidR="009D41AC" w:rsidRDefault="000A3CB9" w:rsidP="00664B9D">
      <w:pPr>
        <w:jc w:val="left"/>
        <w:rPr>
          <w:color w:val="1D1B11" w:themeColor="background2" w:themeShade="1A"/>
        </w:rPr>
      </w:pPr>
      <w:r w:rsidRPr="00CF5CA7">
        <w:rPr>
          <w:color w:val="1D1B11" w:themeColor="background2" w:themeShade="1A"/>
        </w:rPr>
        <w:t xml:space="preserve">The </w:t>
      </w:r>
      <w:r w:rsidR="00625D64" w:rsidRPr="00CF5CA7">
        <w:rPr>
          <w:color w:val="1D1B11" w:themeColor="background2" w:themeShade="1A"/>
        </w:rPr>
        <w:t>subject</w:t>
      </w:r>
      <w:r w:rsidRPr="00CF5CA7">
        <w:rPr>
          <w:color w:val="1D1B11" w:themeColor="background2" w:themeShade="1A"/>
        </w:rPr>
        <w:t xml:space="preserve"> project </w:t>
      </w:r>
      <w:r w:rsidR="00625D64" w:rsidRPr="00CF5CA7">
        <w:rPr>
          <w:color w:val="1D1B11" w:themeColor="background2" w:themeShade="1A"/>
        </w:rPr>
        <w:t xml:space="preserve">is </w:t>
      </w:r>
      <w:r w:rsidRPr="00CF5CA7">
        <w:rPr>
          <w:color w:val="1D1B11" w:themeColor="background2" w:themeShade="1A"/>
        </w:rPr>
        <w:t xml:space="preserve">being </w:t>
      </w:r>
      <w:r w:rsidR="004F4584" w:rsidRPr="00CF5CA7">
        <w:rPr>
          <w:color w:val="1D1B11" w:themeColor="background2" w:themeShade="1A"/>
        </w:rPr>
        <w:t>submitted</w:t>
      </w:r>
      <w:r w:rsidRPr="00CF5CA7">
        <w:rPr>
          <w:color w:val="1D1B11" w:themeColor="background2" w:themeShade="1A"/>
        </w:rPr>
        <w:t xml:space="preserve"> for </w:t>
      </w:r>
      <w:r w:rsidR="008D2AF4" w:rsidRPr="00CF5CA7">
        <w:rPr>
          <w:color w:val="1D1B11" w:themeColor="background2" w:themeShade="1A"/>
        </w:rPr>
        <w:t>(</w:t>
      </w:r>
      <w:sdt>
        <w:sdtPr>
          <w:rPr>
            <w:rStyle w:val="Style15"/>
            <w:color w:val="1D1B11" w:themeColor="background2" w:themeShade="1A"/>
          </w:rPr>
          <w:id w:val="-1622064107"/>
          <w:placeholder>
            <w:docPart w:val="C2EF3C8A95DD490E970750FA92F977EE"/>
          </w:placeholder>
          <w:showingPlcHdr/>
          <w:dropDownList>
            <w:listItem w:value="Choose an item."/>
            <w:listItem w:displayText="Right-of-Way" w:value="Right-of-Way"/>
            <w:listItem w:displayText="Utilities Only" w:value="Utilities Only"/>
          </w:dropDownList>
        </w:sdtPr>
        <w:sdtEndPr>
          <w:rPr>
            <w:rStyle w:val="DefaultParagraphFont"/>
          </w:rPr>
        </w:sdtEndPr>
        <w:sdtContent>
          <w:r w:rsidR="00FD6366" w:rsidRPr="00CF5CA7">
            <w:rPr>
              <w:rStyle w:val="PlaceholderText"/>
              <w:color w:val="1D1B11" w:themeColor="background2" w:themeShade="1A"/>
              <w:u w:val="single"/>
            </w:rPr>
            <w:t>Choose an item.</w:t>
          </w:r>
        </w:sdtContent>
      </w:sdt>
      <w:r w:rsidR="008D2AF4" w:rsidRPr="00CF5CA7">
        <w:rPr>
          <w:color w:val="1D1B11" w:themeColor="background2" w:themeShade="1A"/>
        </w:rPr>
        <w:t>)</w:t>
      </w:r>
      <w:r w:rsidR="00625D64" w:rsidRPr="00CF5CA7">
        <w:rPr>
          <w:color w:val="1D1B11" w:themeColor="background2" w:themeShade="1A"/>
        </w:rPr>
        <w:t xml:space="preserve"> plans submittal.  </w:t>
      </w:r>
    </w:p>
    <w:p w14:paraId="5802A0A1" w14:textId="77777777" w:rsidR="00CF5CA7" w:rsidRPr="0051187B" w:rsidRDefault="00CF5CA7" w:rsidP="00CF5CA7">
      <w:pPr>
        <w:rPr>
          <w:rFonts w:cs="Arial"/>
          <w:color w:val="1D1B11" w:themeColor="background2" w:themeShade="1A"/>
          <w:szCs w:val="22"/>
        </w:rPr>
      </w:pPr>
      <w:r>
        <w:rPr>
          <w:rFonts w:cs="Arial"/>
          <w:b/>
          <w:color w:val="1D1B11" w:themeColor="background2" w:themeShade="1A"/>
          <w:szCs w:val="22"/>
        </w:rPr>
        <w:t>The following i</w:t>
      </w:r>
      <w:r w:rsidRPr="0051187B">
        <w:rPr>
          <w:rFonts w:cs="Arial"/>
          <w:b/>
          <w:color w:val="1D1B11" w:themeColor="background2" w:themeShade="1A"/>
          <w:szCs w:val="22"/>
        </w:rPr>
        <w:t xml:space="preserve">tems </w:t>
      </w:r>
      <w:r>
        <w:rPr>
          <w:rFonts w:cs="Arial"/>
          <w:b/>
          <w:color w:val="1D1B11" w:themeColor="background2" w:themeShade="1A"/>
          <w:szCs w:val="22"/>
        </w:rPr>
        <w:t xml:space="preserve">were placed </w:t>
      </w:r>
      <w:r w:rsidRPr="0051187B">
        <w:rPr>
          <w:rFonts w:cs="Arial"/>
          <w:b/>
          <w:color w:val="1D1B11" w:themeColor="background2" w:themeShade="1A"/>
          <w:szCs w:val="22"/>
        </w:rPr>
        <w:t xml:space="preserve">on FileNet </w:t>
      </w:r>
      <w:sdt>
        <w:sdtPr>
          <w:rPr>
            <w:rStyle w:val="Style2"/>
            <w:color w:val="1D1B11" w:themeColor="background2" w:themeShade="1A"/>
          </w:rPr>
          <w:id w:val="-427120521"/>
          <w:placeholder>
            <w:docPart w:val="85002AF18C7E4B9EA560999EB555888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b/>
            <w:szCs w:val="22"/>
          </w:rPr>
        </w:sdtEndPr>
        <w:sdtContent>
          <w:r w:rsidRPr="0051187B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5802A0A2" w14:textId="77777777" w:rsidR="00CF5CA7" w:rsidRDefault="00CF5CA7" w:rsidP="009D41AC">
      <w:pPr>
        <w:rPr>
          <w:rFonts w:cs="Arial"/>
          <w:color w:val="1D1B11" w:themeColor="background2" w:themeShade="1A"/>
          <w:szCs w:val="22"/>
        </w:rPr>
      </w:pPr>
    </w:p>
    <w:p w14:paraId="5802A0A3" w14:textId="77777777" w:rsidR="009D41AC" w:rsidRPr="00CF5CA7" w:rsidRDefault="009D41AC" w:rsidP="00CF5CA7">
      <w:pPr>
        <w:pStyle w:val="ListParagraph"/>
        <w:numPr>
          <w:ilvl w:val="0"/>
          <w:numId w:val="1"/>
        </w:numPr>
        <w:rPr>
          <w:rFonts w:cs="Arial"/>
          <w:i/>
          <w:color w:val="1D1B11" w:themeColor="background2" w:themeShade="1A"/>
          <w:szCs w:val="22"/>
        </w:rPr>
      </w:pPr>
      <w:r w:rsidRPr="00CF5CA7">
        <w:rPr>
          <w:rFonts w:cs="Arial"/>
          <w:color w:val="1D1B11" w:themeColor="background2" w:themeShade="1A"/>
          <w:szCs w:val="22"/>
        </w:rPr>
        <w:t xml:space="preserve">PDF Filename: </w:t>
      </w:r>
      <w:r w:rsidRPr="00CF5CA7">
        <w:rPr>
          <w:rFonts w:cs="Arial"/>
          <w:i/>
          <w:color w:val="1D1B11" w:themeColor="background2" w:themeShade="1A"/>
          <w:szCs w:val="22"/>
        </w:rPr>
        <w:t>nnnnnn-nn-ROW.</w:t>
      </w:r>
      <w:r w:rsidR="0018172C" w:rsidRPr="00CF5CA7">
        <w:rPr>
          <w:rFonts w:cs="Arial"/>
          <w:i/>
          <w:color w:val="1D1B11" w:themeColor="background2" w:themeShade="1A"/>
          <w:szCs w:val="22"/>
        </w:rPr>
        <w:t>pdf</w:t>
      </w:r>
    </w:p>
    <w:p w14:paraId="5802A0A4" w14:textId="77777777" w:rsidR="009D41AC" w:rsidRPr="00CF5CA7" w:rsidRDefault="009D41AC" w:rsidP="00CF5CA7">
      <w:pPr>
        <w:pStyle w:val="ListParagraph"/>
        <w:numPr>
          <w:ilvl w:val="0"/>
          <w:numId w:val="1"/>
        </w:numPr>
        <w:rPr>
          <w:rFonts w:cs="Arial"/>
          <w:i/>
          <w:color w:val="1D1B11" w:themeColor="background2" w:themeShade="1A"/>
          <w:szCs w:val="22"/>
        </w:rPr>
      </w:pPr>
      <w:r w:rsidRPr="00CF5CA7">
        <w:rPr>
          <w:rFonts w:cs="Arial"/>
          <w:color w:val="1D1B11" w:themeColor="background2" w:themeShade="1A"/>
          <w:szCs w:val="22"/>
        </w:rPr>
        <w:t xml:space="preserve">ZIP Filename: </w:t>
      </w:r>
      <w:r w:rsidRPr="00CF5CA7">
        <w:rPr>
          <w:rFonts w:cs="Arial"/>
          <w:i/>
          <w:color w:val="1D1B11" w:themeColor="background2" w:themeShade="1A"/>
          <w:szCs w:val="22"/>
        </w:rPr>
        <w:t>nnnnnn-nn-ROW.</w:t>
      </w:r>
      <w:r w:rsidR="0018172C" w:rsidRPr="00CF5CA7">
        <w:rPr>
          <w:rFonts w:cs="Arial"/>
          <w:i/>
          <w:color w:val="1D1B11" w:themeColor="background2" w:themeShade="1A"/>
          <w:szCs w:val="22"/>
        </w:rPr>
        <w:t>zip</w:t>
      </w:r>
    </w:p>
    <w:p w14:paraId="5802A0A5" w14:textId="77777777" w:rsidR="00DE056B" w:rsidRPr="00CF5CA7" w:rsidRDefault="00DE056B" w:rsidP="00DE056B">
      <w:pPr>
        <w:rPr>
          <w:color w:val="1D1B11" w:themeColor="background2" w:themeShade="1A"/>
        </w:rPr>
      </w:pPr>
    </w:p>
    <w:p w14:paraId="5802A0A6" w14:textId="77777777" w:rsidR="00CF5CA7" w:rsidRDefault="00CF5CA7" w:rsidP="00CF5CA7">
      <w:pPr>
        <w:rPr>
          <w:rFonts w:cs="Arial"/>
          <w:b/>
          <w:i/>
          <w:color w:val="1D1B11" w:themeColor="background2" w:themeShade="1A"/>
          <w:szCs w:val="22"/>
        </w:rPr>
      </w:pP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Item 1 shall include a PDF </w:t>
      </w:r>
      <w:r w:rsidR="004616C8">
        <w:rPr>
          <w:rFonts w:cs="Arial"/>
          <w:b/>
          <w:i/>
          <w:color w:val="1D1B11" w:themeColor="background2" w:themeShade="1A"/>
          <w:szCs w:val="22"/>
        </w:rPr>
        <w:t xml:space="preserve">portfolio packet 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with </w:t>
      </w:r>
      <w:r w:rsidR="00423603" w:rsidRPr="0051187B">
        <w:rPr>
          <w:rFonts w:cs="Arial"/>
          <w:b/>
          <w:i/>
          <w:color w:val="1D1B11" w:themeColor="background2" w:themeShade="1A"/>
          <w:szCs w:val="22"/>
        </w:rPr>
        <w:t xml:space="preserve">Funding Approval </w:t>
      </w:r>
      <w:r w:rsidR="00423603">
        <w:rPr>
          <w:rFonts w:cs="Arial"/>
          <w:b/>
          <w:i/>
          <w:color w:val="1D1B11" w:themeColor="background2" w:themeShade="1A"/>
          <w:szCs w:val="22"/>
        </w:rPr>
        <w:t>l</w:t>
      </w:r>
      <w:r w:rsidR="00423603" w:rsidRPr="0051187B">
        <w:rPr>
          <w:rFonts w:cs="Arial"/>
          <w:b/>
          <w:i/>
          <w:color w:val="1D1B11" w:themeColor="background2" w:themeShade="1A"/>
          <w:szCs w:val="22"/>
        </w:rPr>
        <w:t>etter</w:t>
      </w:r>
      <w:r w:rsidR="00423603">
        <w:rPr>
          <w:rFonts w:cs="Arial"/>
          <w:b/>
          <w:i/>
          <w:color w:val="1D1B11" w:themeColor="background2" w:themeShade="1A"/>
          <w:szCs w:val="22"/>
        </w:rPr>
        <w:t xml:space="preserve">, 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R.O.W. </w:t>
      </w:r>
      <w:r w:rsidR="00F87FC7">
        <w:rPr>
          <w:rFonts w:cs="Arial"/>
          <w:b/>
          <w:i/>
          <w:color w:val="1D1B11" w:themeColor="background2" w:themeShade="1A"/>
          <w:szCs w:val="22"/>
        </w:rPr>
        <w:t>Submittal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 letter,</w:t>
      </w:r>
      <w:r w:rsidR="00423603">
        <w:rPr>
          <w:rFonts w:cs="Arial"/>
          <w:b/>
          <w:i/>
          <w:color w:val="1D1B11" w:themeColor="background2" w:themeShade="1A"/>
          <w:szCs w:val="22"/>
        </w:rPr>
        <w:t xml:space="preserve"> </w:t>
      </w:r>
      <w:r w:rsidR="00F87FC7">
        <w:rPr>
          <w:rFonts w:cs="Arial"/>
          <w:b/>
          <w:i/>
          <w:color w:val="1D1B11" w:themeColor="background2" w:themeShade="1A"/>
          <w:szCs w:val="22"/>
        </w:rPr>
        <w:t xml:space="preserve">signed </w:t>
      </w:r>
      <w:r w:rsidR="0016120B">
        <w:rPr>
          <w:rFonts w:cs="Arial"/>
          <w:b/>
          <w:i/>
          <w:color w:val="1D1B11" w:themeColor="background2" w:themeShade="1A"/>
          <w:szCs w:val="22"/>
        </w:rPr>
        <w:t xml:space="preserve">R.O.W. </w:t>
      </w:r>
      <w:r w:rsidR="00F87FC7">
        <w:rPr>
          <w:rFonts w:cs="Arial"/>
          <w:b/>
          <w:i/>
          <w:color w:val="1D1B11" w:themeColor="background2" w:themeShade="1A"/>
          <w:szCs w:val="22"/>
        </w:rPr>
        <w:t xml:space="preserve">TMP, </w:t>
      </w:r>
      <w:r w:rsidR="004616C8">
        <w:rPr>
          <w:rFonts w:cs="Arial"/>
          <w:b/>
          <w:i/>
          <w:color w:val="1D1B11" w:themeColor="background2" w:themeShade="1A"/>
          <w:szCs w:val="22"/>
        </w:rPr>
        <w:t xml:space="preserve">Sealed R.O.W. title sheet, 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complete </w:t>
      </w:r>
      <w:r w:rsidR="004616C8">
        <w:rPr>
          <w:rFonts w:cs="Arial"/>
          <w:b/>
          <w:i/>
          <w:color w:val="1D1B11" w:themeColor="background2" w:themeShade="1A"/>
          <w:szCs w:val="22"/>
        </w:rPr>
        <w:t>plan set</w:t>
      </w:r>
      <w:r w:rsidR="0016120B">
        <w:rPr>
          <w:rFonts w:cs="Arial"/>
          <w:b/>
          <w:i/>
          <w:color w:val="1D1B11" w:themeColor="background2" w:themeShade="1A"/>
          <w:szCs w:val="22"/>
        </w:rPr>
        <w:t>, and signed R.O.W. checklist</w:t>
      </w:r>
      <w:r>
        <w:rPr>
          <w:rFonts w:cs="Arial"/>
          <w:b/>
          <w:i/>
          <w:color w:val="1D1B11" w:themeColor="background2" w:themeShade="1A"/>
          <w:szCs w:val="22"/>
        </w:rPr>
        <w:t>.</w:t>
      </w:r>
    </w:p>
    <w:p w14:paraId="5802A0A7" w14:textId="77777777" w:rsidR="00CF5CA7" w:rsidRDefault="00CF5CA7" w:rsidP="00CF5CA7">
      <w:pPr>
        <w:rPr>
          <w:rFonts w:cs="Arial"/>
          <w:b/>
          <w:i/>
          <w:color w:val="1D1B11" w:themeColor="background2" w:themeShade="1A"/>
          <w:szCs w:val="22"/>
        </w:rPr>
      </w:pPr>
    </w:p>
    <w:p w14:paraId="5802A0A8" w14:textId="77777777" w:rsidR="00CF5CA7" w:rsidRDefault="00CF5CA7" w:rsidP="00CF5CA7">
      <w:pPr>
        <w:rPr>
          <w:rFonts w:cs="Arial"/>
          <w:b/>
          <w:color w:val="1D1B11" w:themeColor="background2" w:themeShade="1A"/>
          <w:szCs w:val="22"/>
        </w:rPr>
      </w:pPr>
      <w:r w:rsidRPr="0051187B">
        <w:rPr>
          <w:rFonts w:cs="Arial"/>
          <w:b/>
          <w:i/>
          <w:color w:val="1D1B11" w:themeColor="background2" w:themeShade="1A"/>
          <w:szCs w:val="22"/>
        </w:rPr>
        <w:t>Item 2 shall include all Micro</w:t>
      </w:r>
      <w:r w:rsidR="00664B9D">
        <w:rPr>
          <w:rFonts w:cs="Arial"/>
          <w:b/>
          <w:i/>
          <w:color w:val="1D1B11" w:themeColor="background2" w:themeShade="1A"/>
          <w:szCs w:val="22"/>
        </w:rPr>
        <w:t>S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tation and </w:t>
      </w:r>
      <w:r w:rsidR="00664B9D">
        <w:rPr>
          <w:rFonts w:cs="Arial"/>
          <w:b/>
          <w:i/>
          <w:color w:val="1D1B11" w:themeColor="background2" w:themeShade="1A"/>
          <w:szCs w:val="22"/>
        </w:rPr>
        <w:t>GEOPAK</w:t>
      </w:r>
      <w:r w:rsidRPr="0051187B">
        <w:rPr>
          <w:rFonts w:cs="Arial"/>
          <w:b/>
          <w:i/>
          <w:color w:val="1D1B11" w:themeColor="background2" w:themeShade="1A"/>
          <w:szCs w:val="22"/>
        </w:rPr>
        <w:t xml:space="preserve"> files</w:t>
      </w:r>
      <w:r w:rsidRPr="0051187B">
        <w:rPr>
          <w:rFonts w:cs="Arial"/>
          <w:b/>
          <w:color w:val="1D1B11" w:themeColor="background2" w:themeShade="1A"/>
          <w:szCs w:val="22"/>
        </w:rPr>
        <w:t>.</w:t>
      </w:r>
    </w:p>
    <w:p w14:paraId="5802A0A9" w14:textId="77777777" w:rsidR="00CF5CA7" w:rsidRDefault="00CF5CA7" w:rsidP="00DE056B">
      <w:pPr>
        <w:rPr>
          <w:b/>
          <w:color w:val="1D1B11" w:themeColor="background2" w:themeShade="1A"/>
        </w:rPr>
      </w:pPr>
    </w:p>
    <w:p w14:paraId="5802A0AA" w14:textId="77777777" w:rsidR="009D41AC" w:rsidRPr="00CF5CA7" w:rsidRDefault="00214C09" w:rsidP="00DE056B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R.O.W.</w:t>
      </w:r>
      <w:r w:rsidR="00DE056B" w:rsidRPr="00664B9D">
        <w:rPr>
          <w:color w:val="1D1B11" w:themeColor="background2" w:themeShade="1A"/>
        </w:rPr>
        <w:t xml:space="preserve"> Estimate Emailed</w:t>
      </w:r>
      <w:r w:rsidR="00DE056B" w:rsidRPr="00CF5CA7">
        <w:rPr>
          <w:b/>
          <w:color w:val="1D1B11" w:themeColor="background2" w:themeShade="1A"/>
        </w:rPr>
        <w:t>:</w:t>
      </w:r>
      <w:r w:rsidR="00DE056B" w:rsidRPr="00CF5CA7">
        <w:rPr>
          <w:color w:val="1D1B11" w:themeColor="background2" w:themeShade="1A"/>
        </w:rPr>
        <w:t xml:space="preserve"> </w:t>
      </w:r>
      <w:sdt>
        <w:sdtPr>
          <w:rPr>
            <w:rStyle w:val="Style5"/>
            <w:color w:val="1D1B11" w:themeColor="background2" w:themeShade="1A"/>
          </w:rPr>
          <w:id w:val="-1404527524"/>
          <w:placeholder>
            <w:docPart w:val="DefaultPlaceholder_1082065160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</w:rPr>
        </w:sdtEndPr>
        <w:sdtContent>
          <w:r w:rsidR="00DE056B" w:rsidRPr="00F4145C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5802A0AD" w14:textId="77777777" w:rsidR="005175A1" w:rsidRPr="00CF5CA7" w:rsidRDefault="005175A1" w:rsidP="0002731F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60" w:after="160"/>
        <w:jc w:val="left"/>
        <w:rPr>
          <w:color w:val="1D1B11" w:themeColor="background2" w:themeShade="1A"/>
        </w:rPr>
      </w:pPr>
      <w:r w:rsidRPr="00CF5CA7">
        <w:rPr>
          <w:color w:val="1D1B11" w:themeColor="background2" w:themeShade="1A"/>
        </w:rPr>
        <w:t xml:space="preserve">For further information, please </w:t>
      </w:r>
      <w:bookmarkStart w:id="0" w:name="Text15"/>
      <w:r w:rsidR="0002731F" w:rsidRPr="00CF5CA7">
        <w:rPr>
          <w:color w:val="1D1B11" w:themeColor="background2" w:themeShade="1A"/>
        </w:rPr>
        <w:t>contact</w:t>
      </w:r>
      <w:r w:rsidR="00FA255A" w:rsidRPr="00CF5CA7">
        <w:rPr>
          <w:color w:val="1D1B11" w:themeColor="background2" w:themeShade="1A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CF5CA7">
        <w:rPr>
          <w:color w:val="1D1B11" w:themeColor="background2" w:themeShade="1A"/>
        </w:rPr>
        <w:instrText xml:space="preserve"> FORMTEXT </w:instrText>
      </w:r>
      <w:r w:rsidR="00FA255A" w:rsidRPr="00CF5CA7">
        <w:rPr>
          <w:color w:val="1D1B11" w:themeColor="background2" w:themeShade="1A"/>
        </w:rPr>
      </w:r>
      <w:r w:rsidR="00FA255A" w:rsidRPr="00CF5CA7">
        <w:rPr>
          <w:color w:val="1D1B11" w:themeColor="background2" w:themeShade="1A"/>
        </w:rPr>
        <w:fldChar w:fldCharType="separate"/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="00FA255A" w:rsidRPr="00CF5CA7">
        <w:rPr>
          <w:color w:val="1D1B11" w:themeColor="background2" w:themeShade="1A"/>
        </w:rPr>
        <w:fldChar w:fldCharType="end"/>
      </w:r>
      <w:bookmarkEnd w:id="0"/>
      <w:r w:rsidR="0002731F" w:rsidRPr="00CF5CA7">
        <w:rPr>
          <w:color w:val="1D1B11" w:themeColor="background2" w:themeShade="1A"/>
        </w:rPr>
        <w:t xml:space="preserve">, </w:t>
      </w:r>
      <w:r w:rsidRPr="00CF5CA7">
        <w:rPr>
          <w:color w:val="1D1B11" w:themeColor="background2" w:themeShade="1A"/>
        </w:rPr>
        <w:t>Phone: (</w:t>
      </w:r>
      <w:bookmarkStart w:id="1" w:name="Text16"/>
      <w:r w:rsidR="00FA255A" w:rsidRPr="00CF5CA7">
        <w:rPr>
          <w:color w:val="1D1B11" w:themeColor="background2" w:themeShade="1A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CF5CA7">
        <w:rPr>
          <w:color w:val="1D1B11" w:themeColor="background2" w:themeShade="1A"/>
        </w:rPr>
        <w:instrText xml:space="preserve"> FORMTEXT </w:instrText>
      </w:r>
      <w:r w:rsidR="00FA255A" w:rsidRPr="00CF5CA7">
        <w:rPr>
          <w:color w:val="1D1B11" w:themeColor="background2" w:themeShade="1A"/>
        </w:rPr>
      </w:r>
      <w:r w:rsidR="00FA255A" w:rsidRPr="00CF5CA7">
        <w:rPr>
          <w:color w:val="1D1B11" w:themeColor="background2" w:themeShade="1A"/>
        </w:rPr>
        <w:fldChar w:fldCharType="separate"/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="00FA255A" w:rsidRPr="00CF5CA7">
        <w:rPr>
          <w:color w:val="1D1B11" w:themeColor="background2" w:themeShade="1A"/>
        </w:rPr>
        <w:fldChar w:fldCharType="end"/>
      </w:r>
      <w:bookmarkEnd w:id="1"/>
      <w:r w:rsidRPr="00CF5CA7">
        <w:rPr>
          <w:color w:val="1D1B11" w:themeColor="background2" w:themeShade="1A"/>
        </w:rPr>
        <w:t>)</w:t>
      </w:r>
      <w:bookmarkStart w:id="2" w:name="Text17"/>
      <w:r w:rsidR="00FA255A" w:rsidRPr="00CF5CA7">
        <w:rPr>
          <w:color w:val="1D1B11" w:themeColor="background2" w:themeShade="1A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CF5CA7">
        <w:rPr>
          <w:color w:val="1D1B11" w:themeColor="background2" w:themeShade="1A"/>
        </w:rPr>
        <w:instrText xml:space="preserve"> FORMTEXT </w:instrText>
      </w:r>
      <w:r w:rsidR="00FA255A" w:rsidRPr="00CF5CA7">
        <w:rPr>
          <w:color w:val="1D1B11" w:themeColor="background2" w:themeShade="1A"/>
        </w:rPr>
      </w:r>
      <w:r w:rsidR="00FA255A" w:rsidRPr="00CF5CA7">
        <w:rPr>
          <w:color w:val="1D1B11" w:themeColor="background2" w:themeShade="1A"/>
        </w:rPr>
        <w:fldChar w:fldCharType="separate"/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="00FA255A" w:rsidRPr="00CF5CA7">
        <w:rPr>
          <w:color w:val="1D1B11" w:themeColor="background2" w:themeShade="1A"/>
        </w:rPr>
        <w:fldChar w:fldCharType="end"/>
      </w:r>
      <w:bookmarkEnd w:id="2"/>
      <w:r w:rsidRPr="00CF5CA7">
        <w:rPr>
          <w:color w:val="1D1B11" w:themeColor="background2" w:themeShade="1A"/>
        </w:rPr>
        <w:t xml:space="preserve">- </w:t>
      </w:r>
      <w:bookmarkStart w:id="3" w:name="Text18"/>
      <w:r w:rsidR="00FA255A" w:rsidRPr="00CF5CA7">
        <w:rPr>
          <w:color w:val="1D1B11" w:themeColor="background2" w:themeShade="1A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CF5CA7">
        <w:rPr>
          <w:color w:val="1D1B11" w:themeColor="background2" w:themeShade="1A"/>
        </w:rPr>
        <w:instrText xml:space="preserve"> FORMTEXT </w:instrText>
      </w:r>
      <w:r w:rsidR="00FA255A" w:rsidRPr="00CF5CA7">
        <w:rPr>
          <w:color w:val="1D1B11" w:themeColor="background2" w:themeShade="1A"/>
        </w:rPr>
      </w:r>
      <w:r w:rsidR="00FA255A" w:rsidRPr="00CF5CA7">
        <w:rPr>
          <w:color w:val="1D1B11" w:themeColor="background2" w:themeShade="1A"/>
        </w:rPr>
        <w:fldChar w:fldCharType="separate"/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Pr="00CF5CA7">
        <w:rPr>
          <w:noProof/>
          <w:color w:val="1D1B11" w:themeColor="background2" w:themeShade="1A"/>
        </w:rPr>
        <w:t> </w:t>
      </w:r>
      <w:r w:rsidR="00FA255A" w:rsidRPr="00CF5CA7">
        <w:rPr>
          <w:color w:val="1D1B11" w:themeColor="background2" w:themeShade="1A"/>
        </w:rPr>
        <w:fldChar w:fldCharType="end"/>
      </w:r>
      <w:bookmarkEnd w:id="3"/>
      <w:r w:rsidR="0002731F" w:rsidRPr="00CF5CA7">
        <w:rPr>
          <w:color w:val="1D1B11" w:themeColor="background2" w:themeShade="1A"/>
        </w:rPr>
        <w:t xml:space="preserve">, </w:t>
      </w:r>
      <w:r w:rsidR="008A6A14" w:rsidRPr="00CF5CA7">
        <w:rPr>
          <w:color w:val="1D1B11" w:themeColor="background2" w:themeShade="1A"/>
        </w:rPr>
        <w:t>Email</w:t>
      </w:r>
      <w:r w:rsidR="00523C34" w:rsidRPr="00CF5CA7">
        <w:rPr>
          <w:color w:val="1D1B11" w:themeColor="background2" w:themeShade="1A"/>
        </w:rPr>
        <w:t>:</w:t>
      </w:r>
      <w:r w:rsidR="003F0F11" w:rsidRPr="00CF5CA7">
        <w:rPr>
          <w:color w:val="1D1B11" w:themeColor="background2" w:themeShade="1A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4" w:name="Text21"/>
      <w:r w:rsidR="003F0F11" w:rsidRPr="00CF5CA7">
        <w:rPr>
          <w:color w:val="1D1B11" w:themeColor="background2" w:themeShade="1A"/>
        </w:rPr>
        <w:instrText xml:space="preserve"> FORMTEXT </w:instrText>
      </w:r>
      <w:r w:rsidR="003F0F11" w:rsidRPr="00CF5CA7">
        <w:rPr>
          <w:color w:val="1D1B11" w:themeColor="background2" w:themeShade="1A"/>
        </w:rPr>
      </w:r>
      <w:r w:rsidR="003F0F11" w:rsidRPr="00CF5CA7">
        <w:rPr>
          <w:color w:val="1D1B11" w:themeColor="background2" w:themeShade="1A"/>
        </w:rPr>
        <w:fldChar w:fldCharType="separate"/>
      </w:r>
      <w:r w:rsidR="003F0F11" w:rsidRPr="00CF5CA7">
        <w:rPr>
          <w:noProof/>
          <w:color w:val="1D1B11" w:themeColor="background2" w:themeShade="1A"/>
        </w:rPr>
        <w:t> </w:t>
      </w:r>
      <w:r w:rsidR="003F0F11" w:rsidRPr="00CF5CA7">
        <w:rPr>
          <w:noProof/>
          <w:color w:val="1D1B11" w:themeColor="background2" w:themeShade="1A"/>
        </w:rPr>
        <w:t> </w:t>
      </w:r>
      <w:r w:rsidR="003F0F11" w:rsidRPr="00CF5CA7">
        <w:rPr>
          <w:noProof/>
          <w:color w:val="1D1B11" w:themeColor="background2" w:themeShade="1A"/>
        </w:rPr>
        <w:t> </w:t>
      </w:r>
      <w:r w:rsidR="003F0F11" w:rsidRPr="00CF5CA7">
        <w:rPr>
          <w:noProof/>
          <w:color w:val="1D1B11" w:themeColor="background2" w:themeShade="1A"/>
        </w:rPr>
        <w:t> </w:t>
      </w:r>
      <w:r w:rsidR="003F0F11" w:rsidRPr="00CF5CA7">
        <w:rPr>
          <w:noProof/>
          <w:color w:val="1D1B11" w:themeColor="background2" w:themeShade="1A"/>
        </w:rPr>
        <w:t> </w:t>
      </w:r>
      <w:r w:rsidR="003F0F11" w:rsidRPr="00CF5CA7">
        <w:rPr>
          <w:color w:val="1D1B11" w:themeColor="background2" w:themeShade="1A"/>
        </w:rPr>
        <w:fldChar w:fldCharType="end"/>
      </w:r>
      <w:bookmarkEnd w:id="4"/>
      <w:r w:rsidRPr="00CF5CA7">
        <w:rPr>
          <w:color w:val="1D1B11" w:themeColor="background2" w:themeShade="1A"/>
        </w:rPr>
        <w:t>.</w:t>
      </w:r>
    </w:p>
    <w:p w14:paraId="5802A0AE" w14:textId="77777777" w:rsidR="00F46E72" w:rsidRPr="00CF5CA7" w:rsidRDefault="00F46E72" w:rsidP="00F46E72">
      <w:pPr>
        <w:rPr>
          <w:rFonts w:cs="Arial"/>
          <w:b/>
          <w:color w:val="1D1B11" w:themeColor="background2" w:themeShade="1A"/>
          <w:szCs w:val="22"/>
          <w:u w:val="single"/>
        </w:rPr>
      </w:pPr>
      <w:r w:rsidRPr="00CF5CA7">
        <w:rPr>
          <w:rFonts w:cs="Arial"/>
          <w:b/>
          <w:color w:val="1D1B11" w:themeColor="background2" w:themeShade="1A"/>
          <w:szCs w:val="22"/>
          <w:u w:val="single"/>
        </w:rPr>
        <w:t xml:space="preserve">Email notification including PDF of </w:t>
      </w:r>
      <w:r w:rsidR="00063F10" w:rsidRPr="00CF5CA7">
        <w:rPr>
          <w:rFonts w:cs="Arial"/>
          <w:b/>
          <w:color w:val="1D1B11" w:themeColor="background2" w:themeShade="1A"/>
          <w:szCs w:val="22"/>
          <w:u w:val="single"/>
        </w:rPr>
        <w:t>r</w:t>
      </w:r>
      <w:r w:rsidRPr="00CF5CA7">
        <w:rPr>
          <w:rFonts w:cs="Arial"/>
          <w:b/>
          <w:color w:val="1D1B11" w:themeColor="background2" w:themeShade="1A"/>
          <w:szCs w:val="22"/>
          <w:u w:val="single"/>
        </w:rPr>
        <w:t xml:space="preserve">evision </w:t>
      </w:r>
      <w:r w:rsidR="00063F10" w:rsidRPr="00CF5CA7">
        <w:rPr>
          <w:rFonts w:cs="Arial"/>
          <w:b/>
          <w:color w:val="1D1B11" w:themeColor="background2" w:themeShade="1A"/>
          <w:szCs w:val="22"/>
          <w:u w:val="single"/>
        </w:rPr>
        <w:t>l</w:t>
      </w:r>
      <w:r w:rsidRPr="00CF5CA7">
        <w:rPr>
          <w:rFonts w:cs="Arial"/>
          <w:b/>
          <w:color w:val="1D1B11" w:themeColor="background2" w:themeShade="1A"/>
          <w:szCs w:val="22"/>
          <w:u w:val="single"/>
        </w:rPr>
        <w:t>etter and revised sheets</w:t>
      </w:r>
    </w:p>
    <w:p w14:paraId="5802A0AF" w14:textId="77777777" w:rsidR="00CF5CA7" w:rsidRPr="00DF4B0E" w:rsidRDefault="00F46E72" w:rsidP="00CF5CA7">
      <w:pPr>
        <w:rPr>
          <w:rFonts w:cs="Arial"/>
          <w:color w:val="1D1B11" w:themeColor="background2" w:themeShade="1A"/>
          <w:szCs w:val="22"/>
        </w:rPr>
      </w:pPr>
      <w:r w:rsidRPr="00CF5CA7">
        <w:rPr>
          <w:rFonts w:cs="Arial"/>
          <w:color w:val="1D1B11" w:themeColor="background2" w:themeShade="1A"/>
          <w:szCs w:val="22"/>
        </w:rPr>
        <w:t xml:space="preserve">CC: </w:t>
      </w:r>
      <w:r w:rsidRPr="00CF5CA7">
        <w:rPr>
          <w:rFonts w:cs="Arial"/>
          <w:color w:val="1D1B11" w:themeColor="background2" w:themeShade="1A"/>
          <w:szCs w:val="22"/>
        </w:rPr>
        <w:tab/>
      </w:r>
      <w:r w:rsidR="00CF5CA7" w:rsidRPr="00DF4B0E">
        <w:rPr>
          <w:rFonts w:cs="Arial"/>
          <w:color w:val="1D1B11" w:themeColor="background2" w:themeShade="1A"/>
          <w:szCs w:val="22"/>
        </w:rPr>
        <w:t>Environmental Coordinator (Regional):</w:t>
      </w:r>
      <w:r w:rsidR="00CF5CA7">
        <w:rPr>
          <w:rFonts w:cs="Arial"/>
          <w:color w:val="1D1B11" w:themeColor="background2" w:themeShade="1A"/>
          <w:szCs w:val="22"/>
        </w:rPr>
        <w:tab/>
      </w:r>
      <w:r w:rsidR="00CF5CA7"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  <w:u w:val="single"/>
          </w:rPr>
          <w:id w:val="-29730504"/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="00CF5CA7" w:rsidRPr="00DF4B0E">
            <w:rPr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  <w:r w:rsidR="00CF5CA7" w:rsidRPr="00DF4B0E">
        <w:rPr>
          <w:rFonts w:cs="Arial"/>
          <w:color w:val="1D1B11" w:themeColor="background2" w:themeShade="1A"/>
          <w:szCs w:val="22"/>
        </w:rPr>
        <w:tab/>
      </w:r>
    </w:p>
    <w:p w14:paraId="5802A0B0" w14:textId="77777777" w:rsidR="00CF5CA7" w:rsidRDefault="00CF5CA7" w:rsidP="00CF5CA7">
      <w:pPr>
        <w:ind w:left="5760" w:hanging="5040"/>
        <w:rPr>
          <w:rStyle w:val="Hyperlink"/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 xml:space="preserve">Environmental Division:  </w:t>
      </w:r>
      <w:r>
        <w:rPr>
          <w:rFonts w:cs="Arial"/>
          <w:color w:val="1D1B11" w:themeColor="background2" w:themeShade="1A"/>
          <w:szCs w:val="22"/>
        </w:rPr>
        <w:tab/>
      </w:r>
      <w:hyperlink r:id="rId14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TDOT.Env.AirNoise@tn.gov</w:t>
        </w:r>
      </w:hyperlink>
      <w:r w:rsidRPr="00DF4B0E">
        <w:rPr>
          <w:rStyle w:val="Hyperlink"/>
          <w:rFonts w:cs="Arial"/>
          <w:color w:val="1D1B11" w:themeColor="background2" w:themeShade="1A"/>
          <w:szCs w:val="22"/>
        </w:rPr>
        <w:t xml:space="preserve"> </w:t>
      </w:r>
    </w:p>
    <w:p w14:paraId="16C6EBD6" w14:textId="249B775E" w:rsidR="00B71B4F" w:rsidRPr="00B71B4F" w:rsidRDefault="00B71B4F" w:rsidP="00B71B4F">
      <w:pPr>
        <w:ind w:left="5040" w:firstLine="720"/>
        <w:rPr>
          <w:rStyle w:val="Hyperlink"/>
          <w:color w:val="1D1B11" w:themeColor="background2" w:themeShade="1A"/>
        </w:rPr>
      </w:pPr>
      <w:hyperlink r:id="rId15" w:history="1">
        <w:r w:rsidRPr="00B71B4F">
          <w:rPr>
            <w:rStyle w:val="Hyperlink"/>
            <w:rFonts w:cs="Arial"/>
            <w:color w:val="1D1B11" w:themeColor="background2" w:themeShade="1A"/>
            <w:szCs w:val="22"/>
          </w:rPr>
          <w:t>TDOT.Env.CulturalResources@tn.gov</w:t>
        </w:r>
      </w:hyperlink>
    </w:p>
    <w:p w14:paraId="5802A0B2" w14:textId="77777777" w:rsidR="00CF5CA7" w:rsidRDefault="0040591D" w:rsidP="00CF5CA7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16" w:history="1">
        <w:r w:rsidR="00CF5CA7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TDOT.Env.Ecology@tn.gov</w:t>
        </w:r>
      </w:hyperlink>
    </w:p>
    <w:p w14:paraId="5802A0B4" w14:textId="3B78EF6D" w:rsidR="00CF5CA7" w:rsidRDefault="0040591D" w:rsidP="00B71B4F">
      <w:pPr>
        <w:ind w:left="5760"/>
        <w:rPr>
          <w:rStyle w:val="Hyperlink"/>
          <w:rFonts w:cs="Arial"/>
          <w:color w:val="1D1B11" w:themeColor="background2" w:themeShade="1A"/>
          <w:szCs w:val="22"/>
        </w:rPr>
      </w:pPr>
      <w:hyperlink r:id="rId17" w:history="1">
        <w:r w:rsidR="00CF5CA7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TDOT.Env.HazmatOffice@tn.gov</w:t>
        </w:r>
      </w:hyperlink>
    </w:p>
    <w:p w14:paraId="5802A0B5" w14:textId="77777777" w:rsidR="001E3C8F" w:rsidRPr="00714D88" w:rsidRDefault="001E3C8F" w:rsidP="001E3C8F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r>
        <w:rPr>
          <w:rStyle w:val="Hyperlink"/>
          <w:rFonts w:cs="Arial"/>
          <w:color w:val="1D1B11" w:themeColor="background2" w:themeShade="1A"/>
          <w:szCs w:val="22"/>
        </w:rPr>
        <w:t>TDOT.Env.Mitigation@tn.gov</w:t>
      </w:r>
    </w:p>
    <w:p w14:paraId="5802A0B6" w14:textId="77777777" w:rsidR="00CF5CA7" w:rsidRDefault="0040591D" w:rsidP="00CF5CA7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18" w:history="1">
        <w:r w:rsidR="00CF5CA7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TDOT.Env.NEPA@tn.gov</w:t>
        </w:r>
      </w:hyperlink>
    </w:p>
    <w:p w14:paraId="5802A0B7" w14:textId="77777777" w:rsidR="00CF5CA7" w:rsidRPr="00DF4B0E" w:rsidRDefault="0040591D" w:rsidP="00CF5CA7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19" w:history="1">
        <w:r w:rsidR="00C9446E" w:rsidRPr="00C9446E">
          <w:rPr>
            <w:rStyle w:val="Hyperlink"/>
            <w:rFonts w:cs="Arial"/>
            <w:color w:val="auto"/>
            <w:szCs w:val="22"/>
          </w:rPr>
          <w:t>TDOT.Env.Permits@tn.gov</w:t>
        </w:r>
      </w:hyperlink>
      <w:r w:rsidR="00CF5CA7" w:rsidRPr="00C9446E">
        <w:rPr>
          <w:rStyle w:val="Hyperlink"/>
          <w:rFonts w:cs="Arial"/>
          <w:color w:val="auto"/>
          <w:szCs w:val="22"/>
          <w:u w:val="none"/>
        </w:rPr>
        <w:t xml:space="preserve"> </w:t>
      </w:r>
      <w:r w:rsidR="00CF5CA7"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CF5CA7"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CF5CA7"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CF5CA7" w:rsidRPr="00DF4B0E">
        <w:rPr>
          <w:rStyle w:val="Hyperlink"/>
          <w:rFonts w:cs="Arial"/>
          <w:color w:val="1D1B11" w:themeColor="background2" w:themeShade="1A"/>
          <w:szCs w:val="22"/>
        </w:rPr>
        <w:t xml:space="preserve">     </w:t>
      </w:r>
    </w:p>
    <w:p w14:paraId="5802A0B8" w14:textId="77777777" w:rsidR="00CF5CA7" w:rsidRDefault="00CF5CA7" w:rsidP="00CF5CA7">
      <w:pPr>
        <w:rPr>
          <w:rStyle w:val="Hyperlink"/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</w:r>
      <w:r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 xml:space="preserve">Geotechnical Engineering Section: </w:t>
      </w:r>
      <w:r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hyperlink r:id="rId20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TDOT.Geotech@tn.gov</w:t>
        </w:r>
      </w:hyperlink>
    </w:p>
    <w:p w14:paraId="5802A0B9" w14:textId="77777777" w:rsidR="00F46E72" w:rsidRPr="00CF5CA7" w:rsidRDefault="008E2458" w:rsidP="00CF5CA7">
      <w:pPr>
        <w:rPr>
          <w:rFonts w:cs="Arial"/>
          <w:color w:val="1D1B11" w:themeColor="background2" w:themeShade="1A"/>
          <w:szCs w:val="22"/>
        </w:rPr>
      </w:pPr>
      <w:r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F46E72" w:rsidRPr="00CF5CA7">
        <w:rPr>
          <w:rStyle w:val="Hyperlink"/>
          <w:rFonts w:cs="Arial"/>
          <w:color w:val="1D1B11" w:themeColor="background2" w:themeShade="1A"/>
          <w:szCs w:val="22"/>
          <w:u w:val="none"/>
        </w:rPr>
        <w:t xml:space="preserve">Program </w:t>
      </w:r>
      <w:r w:rsidR="00F46E72" w:rsidRPr="00CF5CA7">
        <w:rPr>
          <w:rFonts w:cs="Arial"/>
          <w:color w:val="1D1B11" w:themeColor="background2" w:themeShade="1A"/>
          <w:szCs w:val="22"/>
        </w:rPr>
        <w:t>Development &amp; Scheduling Office</w:t>
      </w:r>
      <w:r w:rsidR="00CF5CA7">
        <w:rPr>
          <w:rFonts w:cs="Arial"/>
          <w:color w:val="1D1B11" w:themeColor="background2" w:themeShade="1A"/>
          <w:szCs w:val="22"/>
        </w:rPr>
        <w:t>:</w:t>
      </w:r>
      <w:r w:rsidR="00CF5CA7">
        <w:rPr>
          <w:rFonts w:cs="Arial"/>
          <w:color w:val="1D1B11" w:themeColor="background2" w:themeShade="1A"/>
          <w:szCs w:val="22"/>
        </w:rPr>
        <w:tab/>
      </w:r>
      <w:r w:rsidR="00CF5CA7">
        <w:rPr>
          <w:rFonts w:cs="Arial"/>
          <w:color w:val="1D1B11" w:themeColor="background2" w:themeShade="1A"/>
          <w:szCs w:val="22"/>
        </w:rPr>
        <w:tab/>
      </w:r>
      <w:hyperlink r:id="rId21" w:history="1">
        <w:r w:rsidR="00F46E72" w:rsidRPr="00CF5CA7">
          <w:rPr>
            <w:rStyle w:val="Hyperlink"/>
            <w:rFonts w:cs="Arial"/>
            <w:color w:val="1D1B11" w:themeColor="background2" w:themeShade="1A"/>
            <w:szCs w:val="22"/>
          </w:rPr>
          <w:t>TDOT.PDSO@tn.gov</w:t>
        </w:r>
      </w:hyperlink>
      <w:r w:rsidR="00F46E72" w:rsidRPr="00CF5CA7">
        <w:rPr>
          <w:rFonts w:cs="Arial"/>
          <w:color w:val="1D1B11" w:themeColor="background2" w:themeShade="1A"/>
          <w:szCs w:val="22"/>
        </w:rPr>
        <w:t xml:space="preserve"> </w:t>
      </w:r>
    </w:p>
    <w:p w14:paraId="5802A0BA" w14:textId="77777777" w:rsidR="00CF5CA7" w:rsidRPr="00DF4B0E" w:rsidRDefault="00CF5CA7" w:rsidP="00CF5CA7">
      <w:pPr>
        <w:ind w:firstLine="720"/>
        <w:rPr>
          <w:rFonts w:cs="Arial"/>
          <w:color w:val="1D1B11" w:themeColor="background2" w:themeShade="1A"/>
          <w:szCs w:val="22"/>
        </w:rPr>
      </w:pPr>
      <w:r w:rsidRPr="00415E35">
        <w:rPr>
          <w:rFonts w:cs="Arial"/>
          <w:color w:val="1D1B11" w:themeColor="background2" w:themeShade="1A"/>
          <w:szCs w:val="22"/>
        </w:rPr>
        <w:t>Project Development Director</w:t>
      </w:r>
      <w:r>
        <w:rPr>
          <w:rFonts w:cs="Arial"/>
          <w:color w:val="1D1B11" w:themeColor="background2" w:themeShade="1A"/>
          <w:szCs w:val="22"/>
        </w:rPr>
        <w:t xml:space="preserve"> (Regional)</w:t>
      </w:r>
      <w:r w:rsidRPr="00415E35">
        <w:rPr>
          <w:rFonts w:cs="Arial"/>
          <w:color w:val="1D1B11" w:themeColor="background2" w:themeShade="1A"/>
          <w:szCs w:val="22"/>
        </w:rPr>
        <w:t>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1614975735"/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Pr="00741676">
            <w:rPr>
              <w:rStyle w:val="PlaceholderText"/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5802A0BB" w14:textId="77777777" w:rsidR="00CF5CA7" w:rsidRPr="00DF4B0E" w:rsidRDefault="00CF5CA7" w:rsidP="00CF5CA7">
      <w:pPr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ab/>
      </w:r>
      <w:r w:rsidRPr="00DF4B0E">
        <w:rPr>
          <w:rFonts w:cs="Arial"/>
          <w:color w:val="1D1B11" w:themeColor="background2" w:themeShade="1A"/>
          <w:szCs w:val="22"/>
        </w:rPr>
        <w:t>Right-of-Way Office (Regional):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  <w:u w:val="single"/>
          </w:rPr>
          <w:id w:val="-480003043"/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Pr="00DF4B0E">
            <w:rPr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6288A0D1" w14:textId="6D36D8FE" w:rsidR="007068D1" w:rsidRDefault="007068D1" w:rsidP="00826E41">
      <w:pPr>
        <w:ind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State Railroad Coordinator, if railroad involvement</w:t>
      </w:r>
      <w:r>
        <w:rPr>
          <w:rFonts w:cs="Arial"/>
          <w:color w:val="1D1B11" w:themeColor="background2" w:themeShade="1A"/>
          <w:szCs w:val="22"/>
        </w:rPr>
        <w:tab/>
      </w:r>
      <w:bookmarkStart w:id="5" w:name="_Hlk49841237"/>
      <w:r w:rsidRPr="00D97A73">
        <w:rPr>
          <w:rFonts w:cs="Arial"/>
          <w:szCs w:val="22"/>
        </w:rPr>
        <w:fldChar w:fldCharType="begin"/>
      </w:r>
      <w:r w:rsidRPr="00D97A73">
        <w:rPr>
          <w:rFonts w:cs="Arial"/>
          <w:szCs w:val="22"/>
        </w:rPr>
        <w:instrText xml:space="preserve"> HYPERLINK "mailto:HQRailroadCoordinator@tn.gov" </w:instrText>
      </w:r>
      <w:r w:rsidRPr="00D97A73">
        <w:rPr>
          <w:rFonts w:cs="Arial"/>
          <w:szCs w:val="22"/>
        </w:rPr>
        <w:fldChar w:fldCharType="separate"/>
      </w:r>
      <w:r w:rsidRPr="00D97A73">
        <w:rPr>
          <w:rStyle w:val="Hyperlink"/>
          <w:rFonts w:cs="Arial"/>
          <w:color w:val="auto"/>
          <w:szCs w:val="22"/>
        </w:rPr>
        <w:t>HQRailroadCoordinator@tn.gov</w:t>
      </w:r>
      <w:bookmarkEnd w:id="5"/>
      <w:r w:rsidRPr="00D97A73">
        <w:rPr>
          <w:rFonts w:cs="Arial"/>
          <w:szCs w:val="22"/>
        </w:rPr>
        <w:fldChar w:fldCharType="end"/>
      </w:r>
    </w:p>
    <w:p w14:paraId="3E842FA3" w14:textId="34F2D2AA" w:rsidR="00965CA2" w:rsidRDefault="00965CA2" w:rsidP="00826E41">
      <w:pPr>
        <w:ind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State Work Zone Engineer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hyperlink r:id="rId22" w:history="1">
        <w:r w:rsidRPr="00965CA2">
          <w:rPr>
            <w:rStyle w:val="Hyperlink"/>
            <w:rFonts w:cs="Arial"/>
            <w:color w:val="auto"/>
          </w:rPr>
          <w:t>TDOT.WZ-Review@tn.gov</w:t>
        </w:r>
      </w:hyperlink>
    </w:p>
    <w:p w14:paraId="5802A0BC" w14:textId="52C08391" w:rsidR="00826E41" w:rsidRDefault="00826E41" w:rsidP="00826E41">
      <w:pPr>
        <w:ind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Strategic Transportation Investment Division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135342425"/>
          <w:showingPlcHdr/>
          <w:dropDownList>
            <w:listItem w:value="Choose Region"/>
            <w:listItem w:displayText="TDOT.STID.R1@tn.gov" w:value="TDOT.STID.R1@tn.gov"/>
            <w:listItem w:displayText="TDOT.STID.R2@tn.gov" w:value="TDOT.STID.R2@tn.gov"/>
            <w:listItem w:displayText="TDOT.STID.R3@tn.gov" w:value="TDOT.STID.R3@tn.gov"/>
            <w:listItem w:displayText="TDOT.STID.R4@tn.gov" w:value="TDOT.STID.R4@tn.gov"/>
          </w:dropDownList>
        </w:sdtPr>
        <w:sdtEndPr/>
        <w:sdtContent>
          <w:r w:rsidRPr="00741676">
            <w:rPr>
              <w:rStyle w:val="PlaceholderText"/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5802A0BD" w14:textId="77777777" w:rsidR="00CF5CA7" w:rsidRDefault="00CF5CA7" w:rsidP="00CF5CA7">
      <w:pPr>
        <w:ind w:firstLine="720"/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 xml:space="preserve">Structures Division: 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</w:p>
    <w:p w14:paraId="5802A0BE" w14:textId="77777777" w:rsidR="00CF5CA7" w:rsidRDefault="00CF5CA7" w:rsidP="00CF5CA7">
      <w:pPr>
        <w:ind w:left="720"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I</w:t>
      </w:r>
      <w:r w:rsidRPr="00DF4B0E">
        <w:rPr>
          <w:rFonts w:cs="Arial"/>
          <w:color w:val="1D1B11" w:themeColor="background2" w:themeShade="1A"/>
          <w:szCs w:val="22"/>
        </w:rPr>
        <w:t>f plans include Structure</w:t>
      </w:r>
      <w:r w:rsidR="00EF7F51">
        <w:rPr>
          <w:rFonts w:cs="Arial"/>
          <w:color w:val="1D1B11" w:themeColor="background2" w:themeShade="1A"/>
          <w:szCs w:val="22"/>
        </w:rPr>
        <w:t>s</w:t>
      </w:r>
      <w:r>
        <w:t xml:space="preserve"> </w:t>
      </w:r>
      <w:r>
        <w:tab/>
      </w:r>
      <w:r>
        <w:tab/>
      </w:r>
      <w:r>
        <w:tab/>
      </w:r>
      <w:hyperlink r:id="rId23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TDOT.Structures@tn.gov</w:t>
        </w:r>
      </w:hyperlink>
    </w:p>
    <w:p w14:paraId="5802A0BF" w14:textId="77777777" w:rsidR="00CF5CA7" w:rsidRPr="00570142" w:rsidRDefault="00CF5CA7" w:rsidP="00CF5CA7">
      <w:pPr>
        <w:ind w:left="720" w:firstLine="720"/>
        <w:rPr>
          <w:rFonts w:cs="Arial"/>
        </w:rPr>
      </w:pPr>
      <w:r>
        <w:rPr>
          <w:rFonts w:cs="Arial"/>
          <w:color w:val="1D1B11" w:themeColor="background2" w:themeShade="1A"/>
          <w:szCs w:val="22"/>
        </w:rPr>
        <w:t>I</w:t>
      </w:r>
      <w:r w:rsidRPr="00DF4B0E">
        <w:rPr>
          <w:rFonts w:cs="Arial"/>
          <w:color w:val="1D1B11" w:themeColor="background2" w:themeShade="1A"/>
          <w:szCs w:val="22"/>
        </w:rPr>
        <w:t>f plans include Retaining Wall</w:t>
      </w:r>
      <w:r w:rsidR="00EF7F51">
        <w:rPr>
          <w:rFonts w:cs="Arial"/>
          <w:color w:val="1D1B11" w:themeColor="background2" w:themeShade="1A"/>
          <w:szCs w:val="22"/>
        </w:rPr>
        <w:t>s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hyperlink r:id="rId24" w:history="1">
        <w:r w:rsidRPr="00570142">
          <w:rPr>
            <w:rStyle w:val="Hyperlink"/>
            <w:rFonts w:cs="Arial"/>
            <w:color w:val="auto"/>
            <w:szCs w:val="22"/>
          </w:rPr>
          <w:t>TDOT.StructuresRW@tn.gov</w:t>
        </w:r>
      </w:hyperlink>
    </w:p>
    <w:p w14:paraId="5802A0C0" w14:textId="77777777" w:rsidR="004D06BE" w:rsidRPr="00570142" w:rsidRDefault="00CF5CA7" w:rsidP="00CF5CA7">
      <w:pPr>
        <w:autoSpaceDE w:val="0"/>
        <w:autoSpaceDN w:val="0"/>
        <w:adjustRightInd w:val="0"/>
        <w:ind w:left="102" w:right="28"/>
        <w:rPr>
          <w:rFonts w:cs="Arial"/>
          <w:szCs w:val="22"/>
        </w:rPr>
      </w:pPr>
      <w:r w:rsidRPr="00570142">
        <w:rPr>
          <w:rFonts w:cs="Arial"/>
          <w:szCs w:val="22"/>
        </w:rPr>
        <w:tab/>
      </w:r>
      <w:r w:rsidR="00F63319" w:rsidRPr="00570142">
        <w:rPr>
          <w:rFonts w:cs="Arial"/>
          <w:szCs w:val="22"/>
        </w:rPr>
        <w:t>Traffic Office (Regional):</w:t>
      </w:r>
      <w:r w:rsidR="00F63319" w:rsidRPr="00570142">
        <w:rPr>
          <w:rFonts w:cs="Arial"/>
          <w:szCs w:val="22"/>
        </w:rPr>
        <w:tab/>
      </w:r>
      <w:r w:rsidR="00F63319" w:rsidRPr="00570142">
        <w:rPr>
          <w:rFonts w:cs="Arial"/>
          <w:szCs w:val="22"/>
        </w:rPr>
        <w:tab/>
      </w:r>
      <w:r w:rsidR="00F63319" w:rsidRPr="00570142">
        <w:rPr>
          <w:rFonts w:cs="Arial"/>
          <w:szCs w:val="22"/>
        </w:rPr>
        <w:tab/>
      </w:r>
      <w:r w:rsidR="00F63319" w:rsidRPr="00570142">
        <w:rPr>
          <w:rFonts w:cs="Arial"/>
          <w:szCs w:val="22"/>
        </w:rPr>
        <w:tab/>
        <w:t>Use individual email address</w:t>
      </w:r>
    </w:p>
    <w:p w14:paraId="5802A0C1" w14:textId="77777777" w:rsidR="004616C8" w:rsidRPr="004616C8" w:rsidRDefault="004D06BE" w:rsidP="00CF5CA7">
      <w:pPr>
        <w:autoSpaceDE w:val="0"/>
        <w:autoSpaceDN w:val="0"/>
        <w:adjustRightInd w:val="0"/>
        <w:ind w:left="102" w:right="28"/>
        <w:rPr>
          <w:rFonts w:cs="Arial"/>
          <w:szCs w:val="22"/>
        </w:rPr>
      </w:pPr>
      <w:r w:rsidRPr="00570142">
        <w:rPr>
          <w:rFonts w:cs="Arial"/>
          <w:szCs w:val="22"/>
        </w:rPr>
        <w:tab/>
      </w:r>
      <w:r w:rsidR="00CF5CA7" w:rsidRPr="00570142">
        <w:rPr>
          <w:rFonts w:cs="Arial"/>
          <w:szCs w:val="22"/>
        </w:rPr>
        <w:t xml:space="preserve">Traffic </w:t>
      </w:r>
      <w:r w:rsidR="00CF5CA7" w:rsidRPr="00570142">
        <w:rPr>
          <w:rFonts w:cs="Arial"/>
          <w:szCs w:val="22"/>
        </w:rPr>
        <w:tab/>
        <w:t xml:space="preserve">Operations Division: </w:t>
      </w:r>
      <w:r w:rsidR="00CF5CA7" w:rsidRPr="00570142">
        <w:rPr>
          <w:rFonts w:cs="Arial"/>
          <w:szCs w:val="22"/>
        </w:rPr>
        <w:tab/>
      </w:r>
      <w:r w:rsidR="00CF5CA7" w:rsidRPr="00570142">
        <w:rPr>
          <w:rFonts w:cs="Arial"/>
          <w:szCs w:val="22"/>
        </w:rPr>
        <w:tab/>
      </w:r>
      <w:r w:rsidR="00CF5CA7" w:rsidRPr="00570142">
        <w:rPr>
          <w:rFonts w:cs="Arial"/>
          <w:szCs w:val="22"/>
        </w:rPr>
        <w:tab/>
      </w:r>
    </w:p>
    <w:p w14:paraId="5802A0C3" w14:textId="77777777" w:rsidR="004616C8" w:rsidRPr="004616C8" w:rsidRDefault="004616C8" w:rsidP="00CF5CA7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4616C8">
        <w:rPr>
          <w:rFonts w:cs="Arial"/>
          <w:szCs w:val="22"/>
        </w:rPr>
        <w:t>If plans include ITS</w:t>
      </w:r>
      <w:r w:rsidRPr="004616C8">
        <w:rPr>
          <w:rFonts w:cs="Arial"/>
          <w:szCs w:val="22"/>
        </w:rPr>
        <w:tab/>
      </w:r>
      <w:r w:rsidRPr="004616C8">
        <w:rPr>
          <w:rFonts w:cs="Arial"/>
          <w:szCs w:val="22"/>
        </w:rPr>
        <w:tab/>
      </w:r>
      <w:r w:rsidRPr="004616C8">
        <w:rPr>
          <w:rFonts w:cs="Arial"/>
          <w:szCs w:val="22"/>
        </w:rPr>
        <w:tab/>
      </w:r>
      <w:r w:rsidRPr="004616C8">
        <w:rPr>
          <w:rFonts w:cs="Arial"/>
          <w:szCs w:val="22"/>
        </w:rPr>
        <w:tab/>
      </w:r>
      <w:hyperlink r:id="rId25" w:history="1">
        <w:r w:rsidRPr="004616C8">
          <w:rPr>
            <w:rStyle w:val="Hyperlink"/>
            <w:rFonts w:cs="Arial"/>
            <w:color w:val="auto"/>
            <w:szCs w:val="22"/>
          </w:rPr>
          <w:t>TDOT.TrafficOps.ITS-Reviews@tn.gov</w:t>
        </w:r>
      </w:hyperlink>
    </w:p>
    <w:p w14:paraId="5802A0C4" w14:textId="77777777" w:rsidR="004616C8" w:rsidRPr="00E80EC4" w:rsidRDefault="004616C8" w:rsidP="00CF5CA7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4616C8">
        <w:rPr>
          <w:rFonts w:cs="Arial"/>
          <w:szCs w:val="22"/>
        </w:rPr>
        <w:t xml:space="preserve">If plans include </w:t>
      </w:r>
      <w:r>
        <w:rPr>
          <w:rFonts w:cs="Arial"/>
          <w:szCs w:val="22"/>
        </w:rPr>
        <w:t>S</w:t>
      </w:r>
      <w:r w:rsidRPr="004616C8">
        <w:rPr>
          <w:rFonts w:cs="Arial"/>
          <w:szCs w:val="22"/>
        </w:rPr>
        <w:t>ignals</w:t>
      </w:r>
      <w:r>
        <w:rPr>
          <w:rFonts w:cs="Arial"/>
          <w:szCs w:val="22"/>
        </w:rPr>
        <w:t xml:space="preserve"> </w:t>
      </w:r>
      <w:r w:rsidRPr="004616C8">
        <w:rPr>
          <w:rFonts w:cs="Arial"/>
          <w:szCs w:val="22"/>
        </w:rPr>
        <w:t>and/or lighting</w:t>
      </w:r>
      <w:r w:rsidR="00CF5CA7" w:rsidRPr="00570142">
        <w:rPr>
          <w:rFonts w:cs="Arial"/>
          <w:szCs w:val="22"/>
        </w:rPr>
        <w:t xml:space="preserve">  </w:t>
      </w:r>
      <w:r w:rsidR="00CF5CA7" w:rsidRPr="00570142">
        <w:rPr>
          <w:rFonts w:cs="Arial"/>
          <w:szCs w:val="22"/>
        </w:rPr>
        <w:tab/>
      </w:r>
      <w:hyperlink r:id="rId26" w:history="1">
        <w:r w:rsidRPr="00E80EC4">
          <w:rPr>
            <w:rStyle w:val="Hyperlink"/>
            <w:rFonts w:cs="Arial"/>
            <w:color w:val="auto"/>
            <w:szCs w:val="22"/>
          </w:rPr>
          <w:t>TDOT.TrafficOps.SNL-Reviews@tn.gov</w:t>
        </w:r>
      </w:hyperlink>
    </w:p>
    <w:p w14:paraId="5802A0C5" w14:textId="77777777" w:rsidR="00A63F4F" w:rsidRPr="00E80EC4" w:rsidRDefault="00A63F4F" w:rsidP="00A63F4F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E80EC4">
        <w:rPr>
          <w:rFonts w:cs="Arial"/>
          <w:szCs w:val="22"/>
        </w:rPr>
        <w:lastRenderedPageBreak/>
        <w:t xml:space="preserve">If plans include </w:t>
      </w:r>
      <w:r w:rsidR="00E80EC4" w:rsidRPr="00E80EC4">
        <w:rPr>
          <w:rFonts w:cs="Arial"/>
          <w:szCs w:val="22"/>
        </w:rPr>
        <w:t>Signs</w:t>
      </w:r>
      <w:r w:rsidRPr="00E80EC4">
        <w:rPr>
          <w:rFonts w:cs="Arial"/>
          <w:szCs w:val="22"/>
        </w:rPr>
        <w:t xml:space="preserve"> </w:t>
      </w:r>
      <w:r w:rsidRPr="00E80EC4">
        <w:rPr>
          <w:rFonts w:cs="Arial"/>
          <w:szCs w:val="22"/>
        </w:rPr>
        <w:tab/>
      </w:r>
      <w:r w:rsidRPr="00E80EC4">
        <w:rPr>
          <w:rFonts w:cs="Arial"/>
          <w:szCs w:val="22"/>
        </w:rPr>
        <w:tab/>
      </w:r>
      <w:r w:rsidRPr="00E80EC4">
        <w:rPr>
          <w:rFonts w:cs="Arial"/>
          <w:szCs w:val="22"/>
        </w:rPr>
        <w:tab/>
      </w:r>
      <w:r w:rsidRPr="00E80EC4">
        <w:rPr>
          <w:rFonts w:cs="Arial"/>
          <w:szCs w:val="22"/>
        </w:rPr>
        <w:tab/>
      </w:r>
      <w:hyperlink r:id="rId27" w:history="1">
        <w:r w:rsidR="00E80EC4" w:rsidRPr="00E80EC4">
          <w:rPr>
            <w:rStyle w:val="Hyperlink"/>
            <w:rFonts w:cs="Arial"/>
            <w:color w:val="auto"/>
            <w:szCs w:val="22"/>
          </w:rPr>
          <w:t>TDOT.TrafficOps.Sign-Reviews@tn.gov</w:t>
        </w:r>
      </w:hyperlink>
    </w:p>
    <w:p w14:paraId="5802A0C6" w14:textId="77777777" w:rsidR="00CF5CA7" w:rsidRPr="00570142" w:rsidRDefault="00CF5CA7" w:rsidP="00A63F4F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</w:p>
    <w:p w14:paraId="5802A0C7" w14:textId="77777777" w:rsidR="00CF5CA7" w:rsidRPr="00570142" w:rsidRDefault="00CF5CA7" w:rsidP="0083488C">
      <w:pPr>
        <w:rPr>
          <w:rFonts w:cs="Arial"/>
          <w:szCs w:val="22"/>
        </w:rPr>
      </w:pPr>
      <w:r w:rsidRPr="00570142">
        <w:rPr>
          <w:rFonts w:cs="Arial"/>
          <w:szCs w:val="22"/>
        </w:rPr>
        <w:tab/>
        <w:t>Utility Office (Regional):</w:t>
      </w:r>
      <w:r w:rsidRPr="00570142">
        <w:rPr>
          <w:rFonts w:cs="Arial"/>
          <w:szCs w:val="22"/>
        </w:rPr>
        <w:tab/>
      </w:r>
      <w:r w:rsidRPr="00570142">
        <w:rPr>
          <w:rFonts w:cs="Arial"/>
          <w:szCs w:val="22"/>
        </w:rPr>
        <w:tab/>
      </w:r>
      <w:r w:rsidRPr="00570142">
        <w:rPr>
          <w:rFonts w:cs="Arial"/>
          <w:szCs w:val="22"/>
        </w:rPr>
        <w:tab/>
      </w:r>
      <w:r w:rsidRPr="00570142">
        <w:rPr>
          <w:rFonts w:cs="Arial"/>
          <w:szCs w:val="22"/>
        </w:rPr>
        <w:tab/>
      </w:r>
      <w:sdt>
        <w:sdtPr>
          <w:rPr>
            <w:rFonts w:cs="Arial"/>
            <w:szCs w:val="22"/>
            <w:u w:val="single"/>
          </w:rPr>
          <w:id w:val="1207993324"/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570142">
            <w:rPr>
              <w:rFonts w:cs="Arial"/>
              <w:szCs w:val="22"/>
              <w:u w:val="single"/>
            </w:rPr>
            <w:t>Choose Region</w:t>
          </w:r>
        </w:sdtContent>
      </w:sdt>
    </w:p>
    <w:p w14:paraId="5802A0C8" w14:textId="77777777" w:rsidR="00CF5CA7" w:rsidRPr="004B267D" w:rsidRDefault="00CF5CA7" w:rsidP="00CF5CA7">
      <w:pPr>
        <w:rPr>
          <w:rFonts w:cs="Arial"/>
          <w:color w:val="1D1B11" w:themeColor="background2" w:themeShade="1A"/>
          <w:szCs w:val="22"/>
        </w:rPr>
      </w:pPr>
    </w:p>
    <w:p w14:paraId="5802A0C9" w14:textId="77777777" w:rsidR="00037678" w:rsidRPr="00CF5CA7" w:rsidRDefault="00037678" w:rsidP="00CF5CA7">
      <w:pPr>
        <w:rPr>
          <w:rFonts w:cs="Arial"/>
          <w:color w:val="1D1B11" w:themeColor="background2" w:themeShade="1A"/>
          <w:szCs w:val="22"/>
        </w:rPr>
      </w:pPr>
      <w:r w:rsidRPr="00CF5CA7">
        <w:rPr>
          <w:rFonts w:cs="Arial"/>
          <w:color w:val="1D1B11" w:themeColor="background2" w:themeShade="1A"/>
          <w:szCs w:val="22"/>
        </w:rPr>
        <w:tab/>
      </w:r>
    </w:p>
    <w:p w14:paraId="5802A0CA" w14:textId="77777777" w:rsidR="00037678" w:rsidRPr="00CF5CA7" w:rsidRDefault="00037678" w:rsidP="00F46E72">
      <w:pPr>
        <w:rPr>
          <w:color w:val="1D1B11" w:themeColor="background2" w:themeShade="1A"/>
        </w:rPr>
      </w:pPr>
    </w:p>
    <w:p w14:paraId="5802A0CB" w14:textId="77777777" w:rsidR="000A3CB9" w:rsidRPr="00CF5CA7" w:rsidRDefault="002C2849">
      <w:pPr>
        <w:rPr>
          <w:color w:val="1D1B11" w:themeColor="background2" w:themeShade="1A"/>
        </w:rPr>
      </w:pPr>
      <w:r w:rsidRPr="00CF5CA7">
        <w:rPr>
          <w:noProof/>
          <w:color w:val="1D1B11" w:themeColor="background2" w:themeShade="1A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802A0CE" wp14:editId="5802A0CF">
                <wp:simplePos x="0" y="0"/>
                <wp:positionH relativeFrom="column">
                  <wp:posOffset>615950</wp:posOffset>
                </wp:positionH>
                <wp:positionV relativeFrom="paragraph">
                  <wp:posOffset>182880</wp:posOffset>
                </wp:positionV>
                <wp:extent cx="4700270" cy="7776845"/>
                <wp:effectExtent l="0" t="1905" r="0" b="3175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00270" cy="7776845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20000 h 20000"/>
                            <a:gd name="T4" fmla="*/ 20000 w 20000"/>
                            <a:gd name="T5" fmla="*/ 20000 h 20000"/>
                            <a:gd name="T6" fmla="*/ 20000 w 20000"/>
                            <a:gd name="T7" fmla="*/ 0 h 20000"/>
                            <a:gd name="T8" fmla="*/ 0 w 20000"/>
                            <a:gd name="T9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20000"/>
                              </a:lnTo>
                              <a:lnTo>
                                <a:pt x="20000" y="20000"/>
                              </a:lnTo>
                              <a:lnTo>
                                <a:pt x="20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C91A5" id="Freeform 2" o:spid="_x0000_s1026" style="position:absolute;margin-left:48.5pt;margin-top:14.4pt;width:370.1pt;height:61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" o:allowincell="f" path="m,l,20000r20000,l20000,,,xe" filled="f" stroked="f" strokeweight="0">
                <v:path arrowok="t" o:connecttype="custom" o:connectlocs="0,0;0,7776845;4700270,7776845;4700270,0;0,0" o:connectangles="0,0,0,0,0"/>
              </v:shape>
            </w:pict>
          </mc:Fallback>
        </mc:AlternateContent>
      </w:r>
    </w:p>
    <w:sectPr w:rsidR="000A3CB9" w:rsidRPr="00CF5CA7" w:rsidSect="00F46E72">
      <w:footerReference w:type="default" r:id="rId28"/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92F05" w14:textId="77777777" w:rsidR="0040591D" w:rsidRDefault="0040591D">
      <w:r>
        <w:separator/>
      </w:r>
    </w:p>
  </w:endnote>
  <w:endnote w:type="continuationSeparator" w:id="0">
    <w:p w14:paraId="65BAB9D0" w14:textId="77777777" w:rsidR="0040591D" w:rsidRDefault="0040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2A0D4" w14:textId="77777777" w:rsidR="00D25AA1" w:rsidRDefault="00D25AA1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02A0D5" wp14:editId="5802A0D6">
              <wp:simplePos x="0" y="0"/>
              <wp:positionH relativeFrom="page">
                <wp:posOffset>6562090</wp:posOffset>
              </wp:positionH>
              <wp:positionV relativeFrom="page">
                <wp:posOffset>9472718</wp:posOffset>
              </wp:positionV>
              <wp:extent cx="898746" cy="313055"/>
              <wp:effectExtent l="0" t="0" r="0" b="8255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8746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02A0D7" w14:textId="4272C3CB" w:rsidR="00D25AA1" w:rsidRPr="00D25AA1" w:rsidRDefault="00DF5152">
                          <w:pPr>
                            <w:jc w:val="center"/>
                            <w:rPr>
                              <w:color w:val="0F243E" w:themeColor="text2" w:themeShade="80"/>
                              <w:szCs w:val="22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2"/>
                            </w:rPr>
                            <w:t xml:space="preserve">Rev. </w:t>
                          </w:r>
                          <w:r w:rsidR="00174ED0">
                            <w:rPr>
                              <w:color w:val="0F243E" w:themeColor="text2" w:themeShade="80"/>
                              <w:szCs w:val="22"/>
                            </w:rPr>
                            <w:t>0</w:t>
                          </w:r>
                          <w:r w:rsidR="007068D1">
                            <w:rPr>
                              <w:color w:val="0F243E" w:themeColor="text2" w:themeShade="80"/>
                              <w:szCs w:val="22"/>
                            </w:rPr>
                            <w:t>9</w:t>
                          </w:r>
                          <w:r w:rsidR="00141D19">
                            <w:rPr>
                              <w:color w:val="0F243E" w:themeColor="text2" w:themeShade="80"/>
                              <w:szCs w:val="22"/>
                            </w:rPr>
                            <w:t>/</w:t>
                          </w:r>
                          <w:r w:rsidR="007068D1">
                            <w:rPr>
                              <w:color w:val="0F243E" w:themeColor="text2" w:themeShade="80"/>
                              <w:szCs w:val="22"/>
                            </w:rPr>
                            <w:t>04</w:t>
                          </w:r>
                          <w:r w:rsidR="00D25AA1">
                            <w:rPr>
                              <w:color w:val="0F243E" w:themeColor="text2" w:themeShade="80"/>
                              <w:szCs w:val="22"/>
                            </w:rPr>
                            <w:t>/</w:t>
                          </w:r>
                          <w:r w:rsidR="00174ED0">
                            <w:rPr>
                              <w:color w:val="0F243E" w:themeColor="text2" w:themeShade="80"/>
                              <w:szCs w:val="22"/>
                            </w:rPr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5802A0D5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516.7pt;margin-top:745.9pt;width:70.75pt;height:24.65pt;z-index:251659264;visibility:visible;mso-wrap-style:square;mso-width-percent: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" fillcolor="white [3201]" stroked="f" strokeweight=".5pt">
              <v:textbox style="mso-fit-shape-to-text:t" inset="0,,0">
                <w:txbxContent>
                  <w:p w14:paraId="5802A0D7" w14:textId="4272C3CB" w:rsidR="00D25AA1" w:rsidRPr="00D25AA1" w:rsidRDefault="00DF5152">
                    <w:pPr>
                      <w:jc w:val="center"/>
                      <w:rPr>
                        <w:color w:val="0F243E" w:themeColor="text2" w:themeShade="80"/>
                        <w:szCs w:val="22"/>
                      </w:rPr>
                    </w:pPr>
                    <w:r>
                      <w:rPr>
                        <w:color w:val="0F243E" w:themeColor="text2" w:themeShade="80"/>
                        <w:szCs w:val="22"/>
                      </w:rPr>
                      <w:t xml:space="preserve">Rev. </w:t>
                    </w:r>
                    <w:r w:rsidR="00174ED0">
                      <w:rPr>
                        <w:color w:val="0F243E" w:themeColor="text2" w:themeShade="80"/>
                        <w:szCs w:val="22"/>
                      </w:rPr>
                      <w:t>0</w:t>
                    </w:r>
                    <w:r w:rsidR="007068D1">
                      <w:rPr>
                        <w:color w:val="0F243E" w:themeColor="text2" w:themeShade="80"/>
                        <w:szCs w:val="22"/>
                      </w:rPr>
                      <w:t>9</w:t>
                    </w:r>
                    <w:r w:rsidR="00141D19">
                      <w:rPr>
                        <w:color w:val="0F243E" w:themeColor="text2" w:themeShade="80"/>
                        <w:szCs w:val="22"/>
                      </w:rPr>
                      <w:t>/</w:t>
                    </w:r>
                    <w:r w:rsidR="007068D1">
                      <w:rPr>
                        <w:color w:val="0F243E" w:themeColor="text2" w:themeShade="80"/>
                        <w:szCs w:val="22"/>
                      </w:rPr>
                      <w:t>04</w:t>
                    </w:r>
                    <w:r w:rsidR="00D25AA1">
                      <w:rPr>
                        <w:color w:val="0F243E" w:themeColor="text2" w:themeShade="80"/>
                        <w:szCs w:val="22"/>
                      </w:rPr>
                      <w:t>/</w:t>
                    </w:r>
                    <w:r w:rsidR="00174ED0">
                      <w:rPr>
                        <w:color w:val="0F243E" w:themeColor="text2" w:themeShade="80"/>
                        <w:szCs w:val="22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3D7ED" w14:textId="77777777" w:rsidR="0040591D" w:rsidRDefault="0040591D">
      <w:r>
        <w:separator/>
      </w:r>
    </w:p>
  </w:footnote>
  <w:footnote w:type="continuationSeparator" w:id="0">
    <w:p w14:paraId="2CEBF5F5" w14:textId="77777777" w:rsidR="0040591D" w:rsidRDefault="00405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3F61A7"/>
    <w:multiLevelType w:val="hybridMultilevel"/>
    <w:tmpl w:val="59D24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4773D"/>
    <w:rsid w:val="00017F59"/>
    <w:rsid w:val="0002731F"/>
    <w:rsid w:val="000320C6"/>
    <w:rsid w:val="00037678"/>
    <w:rsid w:val="0004773D"/>
    <w:rsid w:val="00063F10"/>
    <w:rsid w:val="00090BF0"/>
    <w:rsid w:val="00093D8A"/>
    <w:rsid w:val="000A3CB9"/>
    <w:rsid w:val="000B7E3E"/>
    <w:rsid w:val="000E5340"/>
    <w:rsid w:val="00141D19"/>
    <w:rsid w:val="0016120B"/>
    <w:rsid w:val="001679B0"/>
    <w:rsid w:val="00170816"/>
    <w:rsid w:val="00174ED0"/>
    <w:rsid w:val="00176C83"/>
    <w:rsid w:val="00180464"/>
    <w:rsid w:val="001815CD"/>
    <w:rsid w:val="0018172C"/>
    <w:rsid w:val="001E3C8F"/>
    <w:rsid w:val="001F0D9C"/>
    <w:rsid w:val="001F7DC0"/>
    <w:rsid w:val="00214C09"/>
    <w:rsid w:val="00223654"/>
    <w:rsid w:val="0024275A"/>
    <w:rsid w:val="00244463"/>
    <w:rsid w:val="002754C4"/>
    <w:rsid w:val="00295A01"/>
    <w:rsid w:val="002C2849"/>
    <w:rsid w:val="002D034A"/>
    <w:rsid w:val="002D366C"/>
    <w:rsid w:val="002E565A"/>
    <w:rsid w:val="003275D8"/>
    <w:rsid w:val="003448B1"/>
    <w:rsid w:val="00390F2F"/>
    <w:rsid w:val="00393C02"/>
    <w:rsid w:val="003D5DDA"/>
    <w:rsid w:val="003F0F11"/>
    <w:rsid w:val="003F4C77"/>
    <w:rsid w:val="0040591D"/>
    <w:rsid w:val="00423603"/>
    <w:rsid w:val="00430A8E"/>
    <w:rsid w:val="004324BF"/>
    <w:rsid w:val="0044128D"/>
    <w:rsid w:val="00445980"/>
    <w:rsid w:val="004616C8"/>
    <w:rsid w:val="004702C2"/>
    <w:rsid w:val="00475ABF"/>
    <w:rsid w:val="004760E7"/>
    <w:rsid w:val="0048485D"/>
    <w:rsid w:val="00494029"/>
    <w:rsid w:val="004A7495"/>
    <w:rsid w:val="004D06BE"/>
    <w:rsid w:val="004E6782"/>
    <w:rsid w:val="004F1E72"/>
    <w:rsid w:val="004F4584"/>
    <w:rsid w:val="004F4CB3"/>
    <w:rsid w:val="004F5636"/>
    <w:rsid w:val="00514F45"/>
    <w:rsid w:val="00515EC2"/>
    <w:rsid w:val="005175A1"/>
    <w:rsid w:val="00523C34"/>
    <w:rsid w:val="00525B81"/>
    <w:rsid w:val="00570142"/>
    <w:rsid w:val="005A4FEF"/>
    <w:rsid w:val="005D4E94"/>
    <w:rsid w:val="005E1675"/>
    <w:rsid w:val="0060223F"/>
    <w:rsid w:val="00607E63"/>
    <w:rsid w:val="00625D64"/>
    <w:rsid w:val="0062757F"/>
    <w:rsid w:val="00650AD2"/>
    <w:rsid w:val="00664B9D"/>
    <w:rsid w:val="00671DB0"/>
    <w:rsid w:val="006759B8"/>
    <w:rsid w:val="00677626"/>
    <w:rsid w:val="00681F1F"/>
    <w:rsid w:val="006C79D5"/>
    <w:rsid w:val="006D3000"/>
    <w:rsid w:val="006E3788"/>
    <w:rsid w:val="006E5014"/>
    <w:rsid w:val="006F30F1"/>
    <w:rsid w:val="0070244E"/>
    <w:rsid w:val="00704488"/>
    <w:rsid w:val="007068D1"/>
    <w:rsid w:val="007133E8"/>
    <w:rsid w:val="0073352E"/>
    <w:rsid w:val="0075349A"/>
    <w:rsid w:val="007725C8"/>
    <w:rsid w:val="00772719"/>
    <w:rsid w:val="00775E3D"/>
    <w:rsid w:val="00783AEC"/>
    <w:rsid w:val="007875F5"/>
    <w:rsid w:val="007B72E6"/>
    <w:rsid w:val="007E2C79"/>
    <w:rsid w:val="007E4B03"/>
    <w:rsid w:val="008059EE"/>
    <w:rsid w:val="00826E41"/>
    <w:rsid w:val="0083488C"/>
    <w:rsid w:val="00853FE5"/>
    <w:rsid w:val="00861FD3"/>
    <w:rsid w:val="00865548"/>
    <w:rsid w:val="008830BE"/>
    <w:rsid w:val="008847EE"/>
    <w:rsid w:val="00895F20"/>
    <w:rsid w:val="008A6A14"/>
    <w:rsid w:val="008D2AF4"/>
    <w:rsid w:val="008D2D16"/>
    <w:rsid w:val="008E2458"/>
    <w:rsid w:val="0091651D"/>
    <w:rsid w:val="009339D3"/>
    <w:rsid w:val="00965CA2"/>
    <w:rsid w:val="00995272"/>
    <w:rsid w:val="009B1C48"/>
    <w:rsid w:val="009C06FC"/>
    <w:rsid w:val="009D3AE0"/>
    <w:rsid w:val="009D41AC"/>
    <w:rsid w:val="00A07BFE"/>
    <w:rsid w:val="00A25B64"/>
    <w:rsid w:val="00A349CC"/>
    <w:rsid w:val="00A3735D"/>
    <w:rsid w:val="00A63F4F"/>
    <w:rsid w:val="00AB1489"/>
    <w:rsid w:val="00AC0D8F"/>
    <w:rsid w:val="00AD2DF2"/>
    <w:rsid w:val="00B17549"/>
    <w:rsid w:val="00B24E3B"/>
    <w:rsid w:val="00B45906"/>
    <w:rsid w:val="00B658DC"/>
    <w:rsid w:val="00B66120"/>
    <w:rsid w:val="00B71B4F"/>
    <w:rsid w:val="00B95841"/>
    <w:rsid w:val="00BA25F0"/>
    <w:rsid w:val="00BB5A79"/>
    <w:rsid w:val="00BC1D9F"/>
    <w:rsid w:val="00BC39DD"/>
    <w:rsid w:val="00BD46A1"/>
    <w:rsid w:val="00BE0E9A"/>
    <w:rsid w:val="00C22DFF"/>
    <w:rsid w:val="00C34320"/>
    <w:rsid w:val="00C63427"/>
    <w:rsid w:val="00C64F03"/>
    <w:rsid w:val="00C86A41"/>
    <w:rsid w:val="00C871D4"/>
    <w:rsid w:val="00C9446E"/>
    <w:rsid w:val="00CA1886"/>
    <w:rsid w:val="00CD1E9E"/>
    <w:rsid w:val="00CE50A1"/>
    <w:rsid w:val="00CF2DFD"/>
    <w:rsid w:val="00CF5CA7"/>
    <w:rsid w:val="00D029E8"/>
    <w:rsid w:val="00D17732"/>
    <w:rsid w:val="00D25AA1"/>
    <w:rsid w:val="00D273F8"/>
    <w:rsid w:val="00D36D76"/>
    <w:rsid w:val="00D57EF7"/>
    <w:rsid w:val="00D66949"/>
    <w:rsid w:val="00D93A55"/>
    <w:rsid w:val="00DC05BC"/>
    <w:rsid w:val="00DE056B"/>
    <w:rsid w:val="00DE48DD"/>
    <w:rsid w:val="00DF5152"/>
    <w:rsid w:val="00E003FC"/>
    <w:rsid w:val="00E03013"/>
    <w:rsid w:val="00E65309"/>
    <w:rsid w:val="00E80EC4"/>
    <w:rsid w:val="00E91E9E"/>
    <w:rsid w:val="00E926D6"/>
    <w:rsid w:val="00EB7A5E"/>
    <w:rsid w:val="00EC0905"/>
    <w:rsid w:val="00ED70D3"/>
    <w:rsid w:val="00EE5665"/>
    <w:rsid w:val="00EF19D1"/>
    <w:rsid w:val="00EF7F51"/>
    <w:rsid w:val="00F1462E"/>
    <w:rsid w:val="00F1764F"/>
    <w:rsid w:val="00F26A21"/>
    <w:rsid w:val="00F345A7"/>
    <w:rsid w:val="00F376F3"/>
    <w:rsid w:val="00F4145C"/>
    <w:rsid w:val="00F46E72"/>
    <w:rsid w:val="00F575DF"/>
    <w:rsid w:val="00F63319"/>
    <w:rsid w:val="00F76896"/>
    <w:rsid w:val="00F87FC7"/>
    <w:rsid w:val="00FA255A"/>
    <w:rsid w:val="00FA6621"/>
    <w:rsid w:val="00FB01AE"/>
    <w:rsid w:val="00FD0591"/>
    <w:rsid w:val="00FD6366"/>
    <w:rsid w:val="00FF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02A0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58DC"/>
    <w:pPr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B658DC"/>
    <w:pPr>
      <w:spacing w:after="60"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804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7">
    <w:name w:val="heading 7"/>
    <w:basedOn w:val="Normal"/>
    <w:next w:val="Normal"/>
    <w:qFormat/>
    <w:rsid w:val="00B658DC"/>
    <w:pPr>
      <w:tabs>
        <w:tab w:val="left" w:pos="3600"/>
      </w:tabs>
      <w:spacing w:before="240" w:after="60"/>
      <w:ind w:left="3600" w:hanging="72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am">
    <w:name w:val="Adam"/>
    <w:basedOn w:val="Heading1"/>
    <w:rsid w:val="00B658DC"/>
    <w:pPr>
      <w:outlineLvl w:val="9"/>
    </w:pPr>
    <w:rPr>
      <w:sz w:val="24"/>
    </w:rPr>
  </w:style>
  <w:style w:type="paragraph" w:customStyle="1" w:styleId="Adam1">
    <w:name w:val="Adam1"/>
    <w:basedOn w:val="Heading1"/>
    <w:rsid w:val="00B658DC"/>
    <w:pPr>
      <w:outlineLvl w:val="9"/>
    </w:pPr>
    <w:rPr>
      <w:sz w:val="24"/>
    </w:rPr>
  </w:style>
  <w:style w:type="paragraph" w:customStyle="1" w:styleId="Survey1">
    <w:name w:val="Survey1"/>
    <w:basedOn w:val="Heading1"/>
    <w:rsid w:val="00B658DC"/>
    <w:pPr>
      <w:outlineLvl w:val="9"/>
    </w:pPr>
  </w:style>
  <w:style w:type="paragraph" w:customStyle="1" w:styleId="Survey2">
    <w:name w:val="Survey2"/>
    <w:basedOn w:val="Normal"/>
    <w:rsid w:val="00B658DC"/>
    <w:pPr>
      <w:spacing w:after="120"/>
    </w:pPr>
    <w:rPr>
      <w:b/>
    </w:rPr>
  </w:style>
  <w:style w:type="paragraph" w:customStyle="1" w:styleId="Survey3">
    <w:name w:val="Survey3"/>
    <w:basedOn w:val="Normal"/>
    <w:rsid w:val="00B658DC"/>
    <w:pPr>
      <w:tabs>
        <w:tab w:val="left" w:pos="734"/>
      </w:tabs>
      <w:spacing w:line="360" w:lineRule="auto"/>
      <w:ind w:left="734" w:hanging="446"/>
    </w:pPr>
  </w:style>
  <w:style w:type="paragraph" w:customStyle="1" w:styleId="Survey4">
    <w:name w:val="Survey4"/>
    <w:basedOn w:val="Normal"/>
    <w:rsid w:val="00B658DC"/>
    <w:pPr>
      <w:tabs>
        <w:tab w:val="left" w:pos="1166"/>
      </w:tabs>
      <w:spacing w:line="360" w:lineRule="auto"/>
      <w:ind w:left="1166" w:hanging="432"/>
    </w:pPr>
  </w:style>
  <w:style w:type="paragraph" w:customStyle="1" w:styleId="Survey5">
    <w:name w:val="Survey5"/>
    <w:basedOn w:val="Normal"/>
    <w:rsid w:val="00B658DC"/>
    <w:pPr>
      <w:tabs>
        <w:tab w:val="left" w:pos="1598"/>
      </w:tabs>
      <w:spacing w:line="360" w:lineRule="auto"/>
      <w:ind w:left="1598" w:hanging="432"/>
    </w:pPr>
  </w:style>
  <w:style w:type="paragraph" w:customStyle="1" w:styleId="Survey6">
    <w:name w:val="Survey6"/>
    <w:basedOn w:val="Normal"/>
    <w:rsid w:val="00B658DC"/>
    <w:pPr>
      <w:tabs>
        <w:tab w:val="left" w:pos="2030"/>
      </w:tabs>
      <w:spacing w:line="360" w:lineRule="auto"/>
      <w:ind w:left="2030" w:hanging="432"/>
    </w:pPr>
  </w:style>
  <w:style w:type="paragraph" w:styleId="Header">
    <w:name w:val="header"/>
    <w:basedOn w:val="Normal"/>
    <w:rsid w:val="00B658D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58DC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760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derlineEntry">
    <w:name w:val="UnderlineEntry"/>
    <w:basedOn w:val="DefaultParagraphFont"/>
    <w:qFormat/>
    <w:rsid w:val="00D57EF7"/>
    <w:rPr>
      <w:u w:val="single"/>
    </w:rPr>
  </w:style>
  <w:style w:type="paragraph" w:styleId="BalloonText">
    <w:name w:val="Balloon Text"/>
    <w:basedOn w:val="Normal"/>
    <w:link w:val="BalloonTextChar"/>
    <w:rsid w:val="00F376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76F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D2AF4"/>
    <w:rPr>
      <w:color w:val="808080"/>
    </w:rPr>
  </w:style>
  <w:style w:type="character" w:customStyle="1" w:styleId="Heading2Char">
    <w:name w:val="Heading 2 Char"/>
    <w:basedOn w:val="DefaultParagraphFont"/>
    <w:link w:val="Heading2"/>
    <w:semiHidden/>
    <w:rsid w:val="001804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rsid w:val="00865548"/>
    <w:rPr>
      <w:color w:val="0000FF" w:themeColor="hyperlink"/>
      <w:u w:val="single"/>
    </w:rPr>
  </w:style>
  <w:style w:type="character" w:customStyle="1" w:styleId="Style1">
    <w:name w:val="Style1"/>
    <w:basedOn w:val="DefaultParagraphFont"/>
    <w:uiPriority w:val="1"/>
    <w:rsid w:val="00093D8A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6759B8"/>
    <w:rPr>
      <w:rFonts w:ascii="Arial" w:hAnsi="Arial"/>
      <w:color w:val="000000" w:themeColor="text1"/>
      <w:sz w:val="22"/>
    </w:rPr>
  </w:style>
  <w:style w:type="paragraph" w:customStyle="1" w:styleId="Style3">
    <w:name w:val="Style3"/>
    <w:basedOn w:val="Normal"/>
    <w:link w:val="Style3Char"/>
    <w:rsid w:val="006F30F1"/>
    <w:rPr>
      <w:color w:val="000000" w:themeColor="text1"/>
    </w:rPr>
  </w:style>
  <w:style w:type="paragraph" w:customStyle="1" w:styleId="Style4">
    <w:name w:val="Style4"/>
    <w:basedOn w:val="Normal"/>
    <w:link w:val="Style4Char"/>
    <w:rsid w:val="00F575DF"/>
    <w:rPr>
      <w:color w:val="000000" w:themeColor="text1"/>
    </w:rPr>
  </w:style>
  <w:style w:type="character" w:customStyle="1" w:styleId="Style3Char">
    <w:name w:val="Style3 Char"/>
    <w:basedOn w:val="DefaultParagraphFont"/>
    <w:link w:val="Style3"/>
    <w:rsid w:val="006F30F1"/>
    <w:rPr>
      <w:rFonts w:ascii="Arial" w:hAnsi="Arial"/>
      <w:color w:val="000000" w:themeColor="text1"/>
      <w:sz w:val="22"/>
    </w:rPr>
  </w:style>
  <w:style w:type="character" w:customStyle="1" w:styleId="Style15">
    <w:name w:val="Style15"/>
    <w:basedOn w:val="DefaultParagraphFont"/>
    <w:uiPriority w:val="1"/>
    <w:rsid w:val="00FD6366"/>
    <w:rPr>
      <w:rFonts w:ascii="Arial" w:hAnsi="Arial"/>
      <w:color w:val="000000" w:themeColor="text1"/>
      <w:sz w:val="22"/>
    </w:rPr>
  </w:style>
  <w:style w:type="character" w:customStyle="1" w:styleId="Style4Char">
    <w:name w:val="Style4 Char"/>
    <w:basedOn w:val="DefaultParagraphFont"/>
    <w:link w:val="Style4"/>
    <w:rsid w:val="00F575DF"/>
    <w:rPr>
      <w:rFonts w:ascii="Arial" w:hAnsi="Arial"/>
      <w:color w:val="000000" w:themeColor="text1"/>
      <w:sz w:val="22"/>
    </w:rPr>
  </w:style>
  <w:style w:type="character" w:customStyle="1" w:styleId="Style16">
    <w:name w:val="Style16"/>
    <w:basedOn w:val="DefaultParagraphFont"/>
    <w:uiPriority w:val="1"/>
    <w:rsid w:val="00FD6366"/>
    <w:rPr>
      <w:rFonts w:ascii="Arial" w:hAnsi="Arial"/>
      <w:color w:val="000000" w:themeColor="text1"/>
      <w:sz w:val="22"/>
    </w:rPr>
  </w:style>
  <w:style w:type="character" w:customStyle="1" w:styleId="Style17">
    <w:name w:val="Style17"/>
    <w:basedOn w:val="DefaultParagraphFont"/>
    <w:uiPriority w:val="1"/>
    <w:rsid w:val="00FD6366"/>
    <w:rPr>
      <w:rFonts w:ascii="Arial" w:hAnsi="Arial"/>
      <w:color w:val="000000" w:themeColor="text1"/>
      <w:sz w:val="22"/>
    </w:rPr>
  </w:style>
  <w:style w:type="character" w:customStyle="1" w:styleId="Style5">
    <w:name w:val="Style5"/>
    <w:basedOn w:val="DefaultParagraphFont"/>
    <w:uiPriority w:val="1"/>
    <w:rsid w:val="00DE056B"/>
    <w:rPr>
      <w:rFonts w:ascii="Arial" w:hAnsi="Arial"/>
      <w:color w:val="000000" w:themeColor="text1"/>
      <w:sz w:val="22"/>
    </w:rPr>
  </w:style>
  <w:style w:type="paragraph" w:styleId="ListParagraph">
    <w:name w:val="List Paragraph"/>
    <w:basedOn w:val="Normal"/>
    <w:uiPriority w:val="34"/>
    <w:qFormat/>
    <w:rsid w:val="00CF5C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71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TDOT.HQ.ROW@tn.gov" TargetMode="External"/><Relationship Id="rId18" Type="http://schemas.openxmlformats.org/officeDocument/2006/relationships/hyperlink" Target="mailto:TDOT.Env.NEPA@tn.gov" TargetMode="External"/><Relationship Id="rId26" Type="http://schemas.openxmlformats.org/officeDocument/2006/relationships/hyperlink" Target="mailto:TDOT.TrafficOps.SNL-Reviews@t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TDOT.PDSO@tn.gov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TDOT.Env.HazmatOffice@tn.gov" TargetMode="External"/><Relationship Id="rId25" Type="http://schemas.openxmlformats.org/officeDocument/2006/relationships/hyperlink" Target="TDOT.TrafficOps.ITS-Reviews@tn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Ecology@tn.gov" TargetMode="External"/><Relationship Id="rId20" Type="http://schemas.openxmlformats.org/officeDocument/2006/relationships/hyperlink" Target="mailto:TDOT.Geotech@tn.gov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TDOT.StructuresRW@tn.gov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mailto:TDOT.Env.CulturalResources@tn.gov" TargetMode="External"/><Relationship Id="rId23" Type="http://schemas.openxmlformats.org/officeDocument/2006/relationships/hyperlink" Target="mailto:TDOT.Structures@tn.gov" TargetMode="External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mailto:TDOT.Env.Permits@tn.gov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TDOT.Env.AirNoise@tn.gov" TargetMode="External"/><Relationship Id="rId22" Type="http://schemas.openxmlformats.org/officeDocument/2006/relationships/hyperlink" Target="mailto:TDOT.WZ-Review@tn.gov" TargetMode="External"/><Relationship Id="rId27" Type="http://schemas.openxmlformats.org/officeDocument/2006/relationships/hyperlink" Target="mailto:TDOT.TrafficOps.Sign-Reviews@tn.gov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2EF3C8A95DD490E970750FA92F97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1EE11-7354-41A7-A32E-91312CF408BD}"/>
      </w:docPartPr>
      <w:docPartBody>
        <w:p w:rsidR="00AA4805" w:rsidRDefault="00644BB4" w:rsidP="00644BB4">
          <w:pPr>
            <w:pStyle w:val="C2EF3C8A95DD490E970750FA92F977EE1"/>
          </w:pPr>
          <w:r w:rsidRPr="004F5636">
            <w:rPr>
              <w:rStyle w:val="PlaceholderText"/>
              <w:color w:val="000000" w:themeColor="text1"/>
            </w:rPr>
            <w:t>Choose an item.</w:t>
          </w:r>
        </w:p>
      </w:docPartBody>
    </w:docPart>
    <w:docPart>
      <w:docPartPr>
        <w:name w:val="DDAF50463F2B4515A963DDF5A7F8D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D70FC-15B6-4D41-837A-AE964160F79B}"/>
      </w:docPartPr>
      <w:docPartBody>
        <w:p w:rsidR="00644BB4" w:rsidRDefault="00644BB4" w:rsidP="00644BB4">
          <w:pPr>
            <w:pStyle w:val="DDAF50463F2B4515A963DDF5A7F8D49A1"/>
          </w:pPr>
          <w:r w:rsidRPr="00093D8A">
            <w:rPr>
              <w:color w:val="000000" w:themeColor="text1"/>
              <w:sz w:val="24"/>
              <w:u w:val="single"/>
            </w:rPr>
            <w:t>Click here to enter a date.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8C7A5-87B1-4C2A-9A6F-DC086EDBAE4A}"/>
      </w:docPartPr>
      <w:docPartBody>
        <w:p w:rsidR="00AC43A1" w:rsidRDefault="00AF4895">
          <w:r w:rsidRPr="00517CF1">
            <w:rPr>
              <w:rStyle w:val="PlaceholderText"/>
            </w:rPr>
            <w:t>Click here to enter a date.</w:t>
          </w:r>
        </w:p>
      </w:docPartBody>
    </w:docPart>
    <w:docPart>
      <w:docPartPr>
        <w:name w:val="85002AF18C7E4B9EA560999EB5558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5CB9A-FCC0-4459-8183-5EBA920E9FE5}"/>
      </w:docPartPr>
      <w:docPartBody>
        <w:p w:rsidR="00607DB3" w:rsidRDefault="00FF6120" w:rsidP="00FF6120">
          <w:pPr>
            <w:pStyle w:val="85002AF18C7E4B9EA560999EB555888A"/>
          </w:pPr>
          <w:r w:rsidRPr="00607BFA">
            <w:rPr>
              <w:rStyle w:val="PlaceholderText"/>
              <w:color w:val="171717" w:themeColor="background2" w:themeShade="1A"/>
              <w:u w:val="single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E65"/>
    <w:rsid w:val="00012ED5"/>
    <w:rsid w:val="000C5447"/>
    <w:rsid w:val="00193641"/>
    <w:rsid w:val="001A3589"/>
    <w:rsid w:val="00372EA2"/>
    <w:rsid w:val="00397727"/>
    <w:rsid w:val="004A3E65"/>
    <w:rsid w:val="00580F58"/>
    <w:rsid w:val="00607DB3"/>
    <w:rsid w:val="00644BB4"/>
    <w:rsid w:val="006960B7"/>
    <w:rsid w:val="00742087"/>
    <w:rsid w:val="00941FD9"/>
    <w:rsid w:val="009F32A2"/>
    <w:rsid w:val="00AA4805"/>
    <w:rsid w:val="00AC43A1"/>
    <w:rsid w:val="00AC77AA"/>
    <w:rsid w:val="00AF4895"/>
    <w:rsid w:val="00B367EE"/>
    <w:rsid w:val="00CF6AF1"/>
    <w:rsid w:val="00E16381"/>
    <w:rsid w:val="00E241EC"/>
    <w:rsid w:val="00FA5F97"/>
    <w:rsid w:val="00F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77AA"/>
    <w:rPr>
      <w:color w:val="808080"/>
    </w:rPr>
  </w:style>
  <w:style w:type="paragraph" w:customStyle="1" w:styleId="C2EF3C8A95DD490E970750FA92F977EE">
    <w:name w:val="C2EF3C8A95DD490E970750FA92F977EE"/>
  </w:style>
  <w:style w:type="paragraph" w:customStyle="1" w:styleId="0ED510B1A6C546E5A946ADCE5C6572DC">
    <w:name w:val="0ED510B1A6C546E5A946ADCE5C6572DC"/>
  </w:style>
  <w:style w:type="paragraph" w:customStyle="1" w:styleId="DAFC6048D26C444A96B57EA4DD3FC2CB">
    <w:name w:val="DAFC6048D26C444A96B57EA4DD3FC2CB"/>
    <w:rsid w:val="004A3E65"/>
  </w:style>
  <w:style w:type="paragraph" w:customStyle="1" w:styleId="2BDD38DFB68745F0B91348B1D1A28D8A">
    <w:name w:val="2BDD38DFB68745F0B91348B1D1A28D8A"/>
    <w:rsid w:val="00AA4805"/>
  </w:style>
  <w:style w:type="paragraph" w:customStyle="1" w:styleId="DC8FBFD86F64466BAF51D55238466AAF">
    <w:name w:val="DC8FBFD86F64466BAF51D55238466AAF"/>
    <w:rsid w:val="00AA4805"/>
  </w:style>
  <w:style w:type="paragraph" w:customStyle="1" w:styleId="6D850204262A490F8AC8127446921226">
    <w:name w:val="6D850204262A490F8AC8127446921226"/>
    <w:rsid w:val="00742087"/>
  </w:style>
  <w:style w:type="paragraph" w:customStyle="1" w:styleId="FFB13E57949E4401AF4D08702CCD4704">
    <w:name w:val="FFB13E57949E4401AF4D08702CCD4704"/>
    <w:rsid w:val="00E241EC"/>
  </w:style>
  <w:style w:type="paragraph" w:customStyle="1" w:styleId="3CD9648701D1475EB51D048EDE70E91B">
    <w:name w:val="3CD9648701D1475EB51D048EDE70E91B"/>
    <w:rsid w:val="00E241EC"/>
  </w:style>
  <w:style w:type="paragraph" w:customStyle="1" w:styleId="DDAF50463F2B4515A963DDF5A7F8D49A">
    <w:name w:val="DDAF50463F2B4515A963DDF5A7F8D49A"/>
    <w:rsid w:val="00193641"/>
  </w:style>
  <w:style w:type="paragraph" w:customStyle="1" w:styleId="DDAF50463F2B4515A963DDF5A7F8D49A1">
    <w:name w:val="DDAF50463F2B4515A963DDF5A7F8D49A1"/>
    <w:rsid w:val="00644BB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C2EF3C8A95DD490E970750FA92F977EE1">
    <w:name w:val="C2EF3C8A95DD490E970750FA92F977EE1"/>
    <w:rsid w:val="00644BB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FFB13E57949E4401AF4D08702CCD47041">
    <w:name w:val="FFB13E57949E4401AF4D08702CCD47041"/>
    <w:rsid w:val="00644BB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CD9648701D1475EB51D048EDE70E91B1">
    <w:name w:val="3CD9648701D1475EB51D048EDE70E91B1"/>
    <w:rsid w:val="00644BB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6D850204262A490F8AC81274469212261">
    <w:name w:val="6D850204262A490F8AC81274469212261"/>
    <w:rsid w:val="00644BB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D0870B786E2843D5B4A168BFEFE8A8BD">
    <w:name w:val="D0870B786E2843D5B4A168BFEFE8A8BD"/>
    <w:rsid w:val="009F32A2"/>
  </w:style>
  <w:style w:type="paragraph" w:customStyle="1" w:styleId="0125D3FEDF7944AB970F66A7523D7DB0">
    <w:name w:val="0125D3FEDF7944AB970F66A7523D7DB0"/>
    <w:rsid w:val="009F32A2"/>
  </w:style>
  <w:style w:type="paragraph" w:customStyle="1" w:styleId="1544DDB738164B40B3080FA6D4F689D6">
    <w:name w:val="1544DDB738164B40B3080FA6D4F689D6"/>
    <w:rsid w:val="009F32A2"/>
  </w:style>
  <w:style w:type="paragraph" w:customStyle="1" w:styleId="E0CCB65CE550401A8B87BF6CF18E159A">
    <w:name w:val="E0CCB65CE550401A8B87BF6CF18E159A"/>
    <w:rsid w:val="00CF6AF1"/>
  </w:style>
  <w:style w:type="paragraph" w:customStyle="1" w:styleId="7956B5D3F4A04FA68068B5FE07AC03AE">
    <w:name w:val="7956B5D3F4A04FA68068B5FE07AC03AE"/>
    <w:rsid w:val="00FF6120"/>
  </w:style>
  <w:style w:type="paragraph" w:customStyle="1" w:styleId="7BB6095B1DB148F38788A8DE7828BF27">
    <w:name w:val="7BB6095B1DB148F38788A8DE7828BF27"/>
    <w:rsid w:val="00FF6120"/>
  </w:style>
  <w:style w:type="paragraph" w:customStyle="1" w:styleId="892AECA3F5B847EB90A8EEA1429266A3">
    <w:name w:val="892AECA3F5B847EB90A8EEA1429266A3"/>
    <w:rsid w:val="00FF6120"/>
  </w:style>
  <w:style w:type="paragraph" w:customStyle="1" w:styleId="57425C3C7B27487A8E8413D5EF8F77F4">
    <w:name w:val="57425C3C7B27487A8E8413D5EF8F77F4"/>
    <w:rsid w:val="00FF6120"/>
  </w:style>
  <w:style w:type="paragraph" w:customStyle="1" w:styleId="85002AF18C7E4B9EA560999EB555888A">
    <w:name w:val="85002AF18C7E4B9EA560999EB555888A"/>
    <w:rsid w:val="00FF6120"/>
  </w:style>
  <w:style w:type="paragraph" w:customStyle="1" w:styleId="15AE3EC6A0674549B76B8FE2802B7F02">
    <w:name w:val="15AE3EC6A0674549B76B8FE2802B7F02"/>
    <w:rsid w:val="001A3589"/>
  </w:style>
  <w:style w:type="paragraph" w:customStyle="1" w:styleId="01E9B0091D8F49C591782B50646E1E37">
    <w:name w:val="01E9B0091D8F49C591782B50646E1E37"/>
    <w:rsid w:val="00AC77A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BC9F539E-B3E2-4622-A902-8C36F0200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7EB175-99E3-42B7-B52C-514546A33C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73ADBD-ABF9-498D-908F-BBC81030BA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F642A9-F06D-4CA9-981F-A5F13E340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D1EC614-0CDE-46D6-8C4C-17DE7E8E3AF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ROW Plans Submittal.dotx</Template>
  <TotalTime>38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R.O.W. Plans Transmittal Form</vt:lpstr>
    </vt:vector>
  </TitlesOfParts>
  <Company>State of Tennessee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R.O.W. Plans Transmittal Form</dc:title>
  <dc:creator>Donnie Sirichanto</dc:creator>
  <cp:lastModifiedBy>Amy Lorentz</cp:lastModifiedBy>
  <cp:revision>15</cp:revision>
  <cp:lastPrinted>2017-09-26T20:23:00Z</cp:lastPrinted>
  <dcterms:created xsi:type="dcterms:W3CDTF">2018-02-16T19:32:00Z</dcterms:created>
  <dcterms:modified xsi:type="dcterms:W3CDTF">2021-03-05T21:02:00Z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